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C61DE" w14:textId="77777777" w:rsidR="00612D50" w:rsidRDefault="00612D50">
      <w:pPr>
        <w:spacing w:after="200"/>
        <w:ind w:right="7"/>
        <w:jc w:val="center"/>
      </w:pPr>
    </w:p>
    <w:p w14:paraId="3C5368E6" w14:textId="77777777" w:rsidR="00612D50" w:rsidRDefault="00612D50">
      <w:pPr>
        <w:spacing w:after="200"/>
        <w:ind w:right="7"/>
        <w:jc w:val="center"/>
      </w:pPr>
    </w:p>
    <w:p w14:paraId="62646176" w14:textId="2EF1EEFF" w:rsidR="00EC67C6" w:rsidRDefault="00EC67C6">
      <w:pPr>
        <w:spacing w:after="200"/>
        <w:ind w:right="7"/>
        <w:jc w:val="center"/>
        <w:rPr>
          <w:sz w:val="24"/>
          <w:szCs w:val="24"/>
        </w:rPr>
      </w:pPr>
    </w:p>
    <w:p w14:paraId="51414340" w14:textId="0726C2A5" w:rsidR="00D73069" w:rsidRPr="00D73069" w:rsidRDefault="00D73069" w:rsidP="00D73069">
      <w:pPr>
        <w:spacing w:line="240" w:lineRule="auto"/>
        <w:jc w:val="center"/>
        <w:rPr>
          <w:rFonts w:ascii="Times New Roman" w:eastAsia="Times New Roman" w:hAnsi="Times New Roman" w:cs="Times New Roman"/>
          <w:sz w:val="24"/>
          <w:szCs w:val="24"/>
          <w:lang w:val="en-BE"/>
        </w:rPr>
      </w:pPr>
      <w:r w:rsidRPr="00D73069">
        <w:rPr>
          <w:rFonts w:ascii="Times New Roman" w:eastAsia="Times New Roman" w:hAnsi="Times New Roman" w:cs="Times New Roman"/>
          <w:sz w:val="24"/>
          <w:szCs w:val="24"/>
          <w:lang w:val="en-BE"/>
        </w:rPr>
        <w:fldChar w:fldCharType="begin"/>
      </w:r>
      <w:r w:rsidRPr="00D73069">
        <w:rPr>
          <w:rFonts w:ascii="Times New Roman" w:eastAsia="Times New Roman" w:hAnsi="Times New Roman" w:cs="Times New Roman"/>
          <w:sz w:val="24"/>
          <w:szCs w:val="24"/>
          <w:lang w:val="en-BE"/>
        </w:rPr>
        <w:instrText xml:space="preserve"> INCLUDEPICTURE "https://blankenberge-test.intouch.be/eloket/skin/images/login-logo.png" \* MERGEFORMATINET </w:instrText>
      </w:r>
      <w:r w:rsidRPr="00D73069">
        <w:rPr>
          <w:rFonts w:ascii="Times New Roman" w:eastAsia="Times New Roman" w:hAnsi="Times New Roman" w:cs="Times New Roman"/>
          <w:sz w:val="24"/>
          <w:szCs w:val="24"/>
          <w:lang w:val="en-BE"/>
        </w:rPr>
        <w:fldChar w:fldCharType="separate"/>
      </w:r>
      <w:r w:rsidRPr="00D73069">
        <w:rPr>
          <w:rFonts w:ascii="Times New Roman" w:eastAsia="Times New Roman" w:hAnsi="Times New Roman" w:cs="Times New Roman"/>
          <w:noProof/>
          <w:sz w:val="24"/>
          <w:szCs w:val="24"/>
          <w:lang w:val="en-BE"/>
        </w:rPr>
        <w:drawing>
          <wp:inline distT="0" distB="0" distL="0" distR="0" wp14:anchorId="456866EC" wp14:editId="6CFED463">
            <wp:extent cx="4191000" cy="1651000"/>
            <wp:effectExtent l="0" t="0" r="0" b="0"/>
            <wp:docPr id="1" name="Picture 1" descr="ePort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ortal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0" cy="1651000"/>
                    </a:xfrm>
                    <a:prstGeom prst="rect">
                      <a:avLst/>
                    </a:prstGeom>
                    <a:noFill/>
                    <a:ln>
                      <a:noFill/>
                    </a:ln>
                  </pic:spPr>
                </pic:pic>
              </a:graphicData>
            </a:graphic>
          </wp:inline>
        </w:drawing>
      </w:r>
      <w:r w:rsidRPr="00D73069">
        <w:rPr>
          <w:rFonts w:ascii="Times New Roman" w:eastAsia="Times New Roman" w:hAnsi="Times New Roman" w:cs="Times New Roman"/>
          <w:sz w:val="24"/>
          <w:szCs w:val="24"/>
          <w:lang w:val="en-BE"/>
        </w:rPr>
        <w:fldChar w:fldCharType="end"/>
      </w:r>
    </w:p>
    <w:p w14:paraId="6922B149" w14:textId="73A75485" w:rsidR="00F57679" w:rsidRPr="00F57679" w:rsidRDefault="00F57679" w:rsidP="00F57679">
      <w:pPr>
        <w:spacing w:line="240" w:lineRule="auto"/>
        <w:jc w:val="center"/>
        <w:rPr>
          <w:rFonts w:ascii="Times New Roman" w:eastAsia="Times New Roman" w:hAnsi="Times New Roman" w:cs="Times New Roman"/>
          <w:sz w:val="24"/>
          <w:szCs w:val="24"/>
          <w:lang w:val="en-BE"/>
        </w:rPr>
      </w:pPr>
    </w:p>
    <w:p w14:paraId="6CE76199" w14:textId="2CE5B91C" w:rsidR="00D722C2" w:rsidRDefault="00D722C2" w:rsidP="00D722C2">
      <w:pPr>
        <w:spacing w:after="200"/>
        <w:ind w:right="7"/>
        <w:jc w:val="center"/>
        <w:rPr>
          <w:sz w:val="24"/>
          <w:szCs w:val="24"/>
        </w:rPr>
      </w:pPr>
    </w:p>
    <w:p w14:paraId="17717924" w14:textId="301F8D3B" w:rsidR="00EC67C6" w:rsidRDefault="00D722C2" w:rsidP="00D722C2">
      <w:pPr>
        <w:spacing w:after="200"/>
        <w:ind w:right="7"/>
        <w:jc w:val="center"/>
        <w:rPr>
          <w:sz w:val="24"/>
          <w:szCs w:val="24"/>
        </w:rPr>
      </w:pPr>
      <w:r>
        <w:rPr>
          <w:noProof/>
          <w:sz w:val="24"/>
          <w:szCs w:val="24"/>
        </w:rPr>
        <w:drawing>
          <wp:inline distT="0" distB="0" distL="0" distR="0" wp14:anchorId="44C18A9A" wp14:editId="7953B266">
            <wp:extent cx="2846705" cy="877409"/>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78167" cy="887106"/>
                    </a:xfrm>
                    <a:prstGeom prst="rect">
                      <a:avLst/>
                    </a:prstGeom>
                  </pic:spPr>
                </pic:pic>
              </a:graphicData>
            </a:graphic>
          </wp:inline>
        </w:drawing>
      </w:r>
    </w:p>
    <w:p w14:paraId="66EC2515" w14:textId="47F38BA4" w:rsidR="00612D50" w:rsidRDefault="00612D50">
      <w:pPr>
        <w:spacing w:after="200"/>
        <w:ind w:right="7"/>
        <w:jc w:val="center"/>
        <w:rPr>
          <w:sz w:val="24"/>
          <w:szCs w:val="24"/>
        </w:rPr>
      </w:pPr>
    </w:p>
    <w:p w14:paraId="0C577531" w14:textId="77777777" w:rsidR="00612D50" w:rsidRDefault="008C6C8D">
      <w:pPr>
        <w:tabs>
          <w:tab w:val="right" w:pos="9636"/>
        </w:tabs>
        <w:spacing w:after="200"/>
        <w:jc w:val="center"/>
        <w:rPr>
          <w:sz w:val="24"/>
          <w:szCs w:val="24"/>
        </w:rPr>
      </w:pPr>
      <w:r>
        <w:rPr>
          <w:sz w:val="24"/>
          <w:szCs w:val="24"/>
        </w:rPr>
        <w:tab/>
      </w:r>
      <w:r>
        <w:rPr>
          <w:sz w:val="24"/>
          <w:szCs w:val="24"/>
        </w:rPr>
        <w:br/>
      </w:r>
    </w:p>
    <w:p w14:paraId="79608234" w14:textId="4438A16D" w:rsidR="00612D50" w:rsidRDefault="00504987">
      <w:pPr>
        <w:tabs>
          <w:tab w:val="right" w:pos="9636"/>
        </w:tabs>
        <w:jc w:val="center"/>
        <w:rPr>
          <w:b/>
          <w:sz w:val="36"/>
          <w:szCs w:val="36"/>
        </w:rPr>
      </w:pPr>
      <w:r>
        <w:rPr>
          <w:b/>
          <w:sz w:val="36"/>
          <w:szCs w:val="36"/>
        </w:rPr>
        <w:t>Parkeervouchers via e-loket</w:t>
      </w:r>
      <w:r w:rsidR="006A51E7" w:rsidRPr="006A51E7">
        <w:rPr>
          <w:b/>
          <w:sz w:val="36"/>
          <w:szCs w:val="36"/>
        </w:rPr>
        <w:t xml:space="preserve"> </w:t>
      </w:r>
      <w:r>
        <w:rPr>
          <w:b/>
          <w:sz w:val="36"/>
          <w:szCs w:val="36"/>
        </w:rPr>
        <w:t>–</w:t>
      </w:r>
      <w:r w:rsidR="006A51E7" w:rsidRPr="006A51E7">
        <w:rPr>
          <w:b/>
          <w:sz w:val="36"/>
          <w:szCs w:val="36"/>
        </w:rPr>
        <w:t xml:space="preserve"> </w:t>
      </w:r>
      <w:r>
        <w:rPr>
          <w:b/>
          <w:sz w:val="36"/>
          <w:szCs w:val="36"/>
        </w:rPr>
        <w:t>Aankoop en beheer</w:t>
      </w:r>
    </w:p>
    <w:p w14:paraId="1087D80A" w14:textId="77777777" w:rsidR="00EE3769" w:rsidRDefault="00EE3769">
      <w:pPr>
        <w:tabs>
          <w:tab w:val="right" w:pos="9636"/>
        </w:tabs>
        <w:jc w:val="center"/>
        <w:rPr>
          <w:b/>
          <w:sz w:val="24"/>
          <w:szCs w:val="24"/>
        </w:rPr>
      </w:pPr>
    </w:p>
    <w:p w14:paraId="066FEAB9" w14:textId="0F07F53E" w:rsidR="00612D50" w:rsidRDefault="00504987">
      <w:pPr>
        <w:tabs>
          <w:tab w:val="right" w:pos="9636"/>
        </w:tabs>
        <w:jc w:val="center"/>
        <w:rPr>
          <w:sz w:val="20"/>
          <w:szCs w:val="20"/>
        </w:rPr>
      </w:pPr>
      <w:r>
        <w:rPr>
          <w:b/>
          <w:sz w:val="24"/>
          <w:szCs w:val="24"/>
        </w:rPr>
        <w:t>Handleiding NL</w:t>
      </w:r>
      <w:r w:rsidR="008C6C8D">
        <w:rPr>
          <w:b/>
          <w:sz w:val="24"/>
          <w:szCs w:val="24"/>
        </w:rPr>
        <w:br/>
      </w:r>
      <w:r w:rsidR="008C6C8D">
        <w:rPr>
          <w:sz w:val="20"/>
          <w:szCs w:val="20"/>
        </w:rPr>
        <w:t>-</w:t>
      </w:r>
    </w:p>
    <w:p w14:paraId="0E8C68FE" w14:textId="60A6923C" w:rsidR="00612D50" w:rsidRDefault="008C6C8D">
      <w:pPr>
        <w:tabs>
          <w:tab w:val="right" w:pos="9636"/>
        </w:tabs>
        <w:jc w:val="center"/>
        <w:rPr>
          <w:sz w:val="20"/>
          <w:szCs w:val="20"/>
        </w:rPr>
      </w:pPr>
      <w:r>
        <w:rPr>
          <w:sz w:val="20"/>
          <w:szCs w:val="20"/>
        </w:rPr>
        <w:t>Versi</w:t>
      </w:r>
      <w:r w:rsidR="00782493">
        <w:rPr>
          <w:sz w:val="20"/>
          <w:szCs w:val="20"/>
        </w:rPr>
        <w:t>on</w:t>
      </w:r>
      <w:r>
        <w:rPr>
          <w:sz w:val="20"/>
          <w:szCs w:val="20"/>
        </w:rPr>
        <w:t xml:space="preserve"> 1.</w:t>
      </w:r>
      <w:r w:rsidR="009D5F48">
        <w:rPr>
          <w:sz w:val="20"/>
          <w:szCs w:val="20"/>
        </w:rPr>
        <w:t>6</w:t>
      </w:r>
    </w:p>
    <w:p w14:paraId="3BA48B13" w14:textId="30A0D36A" w:rsidR="00612D50" w:rsidRDefault="009D5F48">
      <w:pPr>
        <w:tabs>
          <w:tab w:val="right" w:pos="9636"/>
        </w:tabs>
        <w:jc w:val="center"/>
        <w:rPr>
          <w:sz w:val="20"/>
          <w:szCs w:val="20"/>
        </w:rPr>
      </w:pPr>
      <w:r>
        <w:rPr>
          <w:sz w:val="20"/>
          <w:szCs w:val="20"/>
        </w:rPr>
        <w:t>09</w:t>
      </w:r>
      <w:r w:rsidR="008C6C8D">
        <w:rPr>
          <w:sz w:val="20"/>
          <w:szCs w:val="20"/>
        </w:rPr>
        <w:t xml:space="preserve"> </w:t>
      </w:r>
      <w:r>
        <w:rPr>
          <w:sz w:val="20"/>
          <w:szCs w:val="20"/>
        </w:rPr>
        <w:t>m</w:t>
      </w:r>
      <w:r w:rsidR="00504987">
        <w:rPr>
          <w:sz w:val="20"/>
          <w:szCs w:val="20"/>
        </w:rPr>
        <w:t>ei</w:t>
      </w:r>
      <w:r w:rsidR="008C6C8D">
        <w:rPr>
          <w:sz w:val="20"/>
          <w:szCs w:val="20"/>
        </w:rPr>
        <w:t xml:space="preserve"> 202</w:t>
      </w:r>
      <w:r w:rsidR="00050E56">
        <w:rPr>
          <w:sz w:val="20"/>
          <w:szCs w:val="20"/>
        </w:rPr>
        <w:t>2</w:t>
      </w:r>
    </w:p>
    <w:p w14:paraId="32783796" w14:textId="77777777" w:rsidR="00612D50" w:rsidRDefault="00612D50">
      <w:pPr>
        <w:tabs>
          <w:tab w:val="right" w:pos="9636"/>
        </w:tabs>
        <w:jc w:val="center"/>
        <w:rPr>
          <w:sz w:val="20"/>
          <w:szCs w:val="20"/>
        </w:rPr>
      </w:pPr>
    </w:p>
    <w:p w14:paraId="48F94D9C" w14:textId="77777777" w:rsidR="00612D50" w:rsidRDefault="00612D50">
      <w:pPr>
        <w:tabs>
          <w:tab w:val="right" w:pos="9636"/>
        </w:tabs>
        <w:jc w:val="center"/>
        <w:rPr>
          <w:sz w:val="20"/>
          <w:szCs w:val="20"/>
        </w:rPr>
      </w:pPr>
    </w:p>
    <w:p w14:paraId="1F232487" w14:textId="77777777" w:rsidR="00612D50" w:rsidRDefault="00612D50">
      <w:pPr>
        <w:tabs>
          <w:tab w:val="right" w:pos="9636"/>
        </w:tabs>
        <w:jc w:val="center"/>
        <w:rPr>
          <w:sz w:val="20"/>
          <w:szCs w:val="20"/>
        </w:rPr>
      </w:pPr>
    </w:p>
    <w:p w14:paraId="223D1421" w14:textId="77777777" w:rsidR="00612D50" w:rsidRDefault="00612D50">
      <w:pPr>
        <w:tabs>
          <w:tab w:val="right" w:pos="9636"/>
        </w:tabs>
        <w:jc w:val="center"/>
        <w:rPr>
          <w:sz w:val="20"/>
          <w:szCs w:val="20"/>
        </w:rPr>
      </w:pPr>
    </w:p>
    <w:p w14:paraId="1C39FB99" w14:textId="77777777" w:rsidR="00612D50" w:rsidRDefault="00612D50">
      <w:pPr>
        <w:tabs>
          <w:tab w:val="right" w:pos="9636"/>
        </w:tabs>
        <w:jc w:val="center"/>
        <w:rPr>
          <w:sz w:val="20"/>
          <w:szCs w:val="20"/>
        </w:rPr>
      </w:pPr>
    </w:p>
    <w:p w14:paraId="7775EC9A" w14:textId="79C398C3" w:rsidR="00612D50" w:rsidRDefault="00D722C2">
      <w:pPr>
        <w:tabs>
          <w:tab w:val="right" w:pos="9636"/>
        </w:tabs>
        <w:jc w:val="center"/>
        <w:rPr>
          <w:sz w:val="20"/>
          <w:szCs w:val="20"/>
        </w:rPr>
      </w:pPr>
      <w:r>
        <w:rPr>
          <w:sz w:val="20"/>
          <w:szCs w:val="20"/>
        </w:rPr>
        <w:t>Contact:</w:t>
      </w:r>
    </w:p>
    <w:p w14:paraId="170AA629" w14:textId="6C2E10EE" w:rsidR="00D722C2" w:rsidRDefault="00000000">
      <w:pPr>
        <w:tabs>
          <w:tab w:val="right" w:pos="9636"/>
        </w:tabs>
        <w:jc w:val="center"/>
      </w:pPr>
      <w:hyperlink r:id="rId10" w:history="1">
        <w:r w:rsidR="00504987" w:rsidRPr="002B00CB">
          <w:rPr>
            <w:rStyle w:val="Hyperlink"/>
          </w:rPr>
          <w:t>https://support.4411.io/hc/nl</w:t>
        </w:r>
      </w:hyperlink>
    </w:p>
    <w:p w14:paraId="0EFFBD3F" w14:textId="77777777" w:rsidR="00504987" w:rsidRDefault="00504987">
      <w:pPr>
        <w:tabs>
          <w:tab w:val="right" w:pos="9636"/>
        </w:tabs>
        <w:jc w:val="center"/>
        <w:rPr>
          <w:sz w:val="20"/>
          <w:szCs w:val="20"/>
        </w:rPr>
      </w:pPr>
    </w:p>
    <w:p w14:paraId="0202CFDA" w14:textId="77777777" w:rsidR="00612D50" w:rsidRDefault="00612D50">
      <w:pPr>
        <w:tabs>
          <w:tab w:val="right" w:pos="9636"/>
        </w:tabs>
        <w:jc w:val="center"/>
        <w:rPr>
          <w:sz w:val="20"/>
          <w:szCs w:val="20"/>
        </w:rPr>
      </w:pPr>
    </w:p>
    <w:p w14:paraId="40EC9412" w14:textId="77777777" w:rsidR="00612D50" w:rsidRDefault="00612D50">
      <w:pPr>
        <w:tabs>
          <w:tab w:val="right" w:pos="9636"/>
        </w:tabs>
        <w:jc w:val="center"/>
        <w:rPr>
          <w:sz w:val="20"/>
          <w:szCs w:val="20"/>
        </w:rPr>
      </w:pPr>
    </w:p>
    <w:p w14:paraId="4EF94105" w14:textId="77777777" w:rsidR="00612D50" w:rsidRDefault="00612D50">
      <w:pPr>
        <w:tabs>
          <w:tab w:val="right" w:pos="9636"/>
        </w:tabs>
        <w:rPr>
          <w:sz w:val="20"/>
          <w:szCs w:val="20"/>
        </w:rPr>
      </w:pPr>
    </w:p>
    <w:p w14:paraId="638DACA4" w14:textId="77777777" w:rsidR="00612D50" w:rsidRDefault="00612D50">
      <w:pPr>
        <w:tabs>
          <w:tab w:val="right" w:pos="9636"/>
        </w:tabs>
        <w:jc w:val="center"/>
        <w:rPr>
          <w:sz w:val="20"/>
          <w:szCs w:val="20"/>
        </w:rPr>
      </w:pPr>
    </w:p>
    <w:p w14:paraId="4D250D02" w14:textId="77777777" w:rsidR="00612D50" w:rsidRDefault="00612D50"/>
    <w:p w14:paraId="2170E21E" w14:textId="77777777" w:rsidR="00612D50" w:rsidRDefault="00612D50"/>
    <w:p w14:paraId="029F4AF4" w14:textId="6AB12006" w:rsidR="00612D50" w:rsidRDefault="00612D50">
      <w:pPr>
        <w:pStyle w:val="Heading2"/>
        <w:spacing w:before="0" w:after="60"/>
        <w:rPr>
          <w:sz w:val="36"/>
          <w:szCs w:val="36"/>
        </w:rPr>
      </w:pPr>
      <w:bookmarkStart w:id="0" w:name="_g3y4lyu1o0os" w:colFirst="0" w:colLast="0"/>
      <w:bookmarkEnd w:id="0"/>
    </w:p>
    <w:p w14:paraId="340B3301" w14:textId="0A721D71" w:rsidR="00612D50" w:rsidRDefault="009B6E81">
      <w:pPr>
        <w:pStyle w:val="Heading2"/>
        <w:spacing w:before="0" w:after="60"/>
        <w:rPr>
          <w:sz w:val="36"/>
          <w:szCs w:val="36"/>
        </w:rPr>
      </w:pPr>
      <w:bookmarkStart w:id="1" w:name="_Toc111117886"/>
      <w:r>
        <w:rPr>
          <w:sz w:val="36"/>
          <w:szCs w:val="36"/>
        </w:rPr>
        <w:t>Inhoudsopgave</w:t>
      </w:r>
      <w:bookmarkEnd w:id="1"/>
    </w:p>
    <w:p w14:paraId="770D4085" w14:textId="77777777" w:rsidR="00AE6FAB" w:rsidRPr="00AE6FAB" w:rsidRDefault="00AE6FAB" w:rsidP="00AE6FAB"/>
    <w:sdt>
      <w:sdtPr>
        <w:id w:val="864954164"/>
        <w:docPartObj>
          <w:docPartGallery w:val="Table of Contents"/>
          <w:docPartUnique/>
        </w:docPartObj>
      </w:sdtPr>
      <w:sdtContent>
        <w:p w14:paraId="0C778571" w14:textId="70E7539C" w:rsidR="004B0237" w:rsidRDefault="008C6C8D" w:rsidP="004B0237">
          <w:pPr>
            <w:pStyle w:val="TOC2"/>
            <w:tabs>
              <w:tab w:val="right" w:pos="9019"/>
            </w:tabs>
            <w:ind w:left="0"/>
            <w:rPr>
              <w:rFonts w:asciiTheme="minorHAnsi" w:eastAsiaTheme="minorEastAsia" w:hAnsiTheme="minorHAnsi" w:cstheme="minorBidi"/>
              <w:noProof/>
              <w:sz w:val="24"/>
              <w:szCs w:val="24"/>
              <w:lang w:val="en-BE"/>
            </w:rPr>
          </w:pPr>
          <w:r>
            <w:fldChar w:fldCharType="begin"/>
          </w:r>
          <w:r>
            <w:instrText xml:space="preserve"> TOC \h \u \z </w:instrText>
          </w:r>
          <w:r>
            <w:fldChar w:fldCharType="separate"/>
          </w:r>
          <w:hyperlink w:anchor="_Toc111117886" w:history="1">
            <w:r w:rsidR="004B0237" w:rsidRPr="0030399D">
              <w:rPr>
                <w:rStyle w:val="Hyperlink"/>
                <w:noProof/>
              </w:rPr>
              <w:t>Inhoudsopgave</w:t>
            </w:r>
            <w:r w:rsidR="004B0237">
              <w:rPr>
                <w:noProof/>
                <w:webHidden/>
              </w:rPr>
              <w:tab/>
            </w:r>
            <w:r w:rsidR="004B0237">
              <w:rPr>
                <w:noProof/>
                <w:webHidden/>
              </w:rPr>
              <w:fldChar w:fldCharType="begin"/>
            </w:r>
            <w:r w:rsidR="004B0237">
              <w:rPr>
                <w:noProof/>
                <w:webHidden/>
              </w:rPr>
              <w:instrText xml:space="preserve"> PAGEREF _Toc111117886 \h </w:instrText>
            </w:r>
            <w:r w:rsidR="004B0237">
              <w:rPr>
                <w:noProof/>
                <w:webHidden/>
              </w:rPr>
            </w:r>
            <w:r w:rsidR="004B0237">
              <w:rPr>
                <w:noProof/>
                <w:webHidden/>
              </w:rPr>
              <w:fldChar w:fldCharType="separate"/>
            </w:r>
            <w:r w:rsidR="004B0237">
              <w:rPr>
                <w:noProof/>
                <w:webHidden/>
              </w:rPr>
              <w:t>2</w:t>
            </w:r>
            <w:r w:rsidR="004B0237">
              <w:rPr>
                <w:noProof/>
                <w:webHidden/>
              </w:rPr>
              <w:fldChar w:fldCharType="end"/>
            </w:r>
          </w:hyperlink>
        </w:p>
        <w:p w14:paraId="6046F6E6" w14:textId="4F503E8E" w:rsidR="004B0237" w:rsidRDefault="004B0237" w:rsidP="004B0237">
          <w:pPr>
            <w:pStyle w:val="TOC2"/>
            <w:tabs>
              <w:tab w:val="right" w:pos="9019"/>
            </w:tabs>
            <w:ind w:left="0"/>
            <w:rPr>
              <w:rFonts w:asciiTheme="minorHAnsi" w:eastAsiaTheme="minorEastAsia" w:hAnsiTheme="minorHAnsi" w:cstheme="minorBidi"/>
              <w:noProof/>
              <w:sz w:val="24"/>
              <w:szCs w:val="24"/>
              <w:lang w:val="en-BE"/>
            </w:rPr>
          </w:pPr>
          <w:hyperlink w:anchor="_Toc111117887" w:history="1">
            <w:r w:rsidRPr="0030399D">
              <w:rPr>
                <w:rStyle w:val="Hyperlink"/>
                <w:noProof/>
              </w:rPr>
              <w:t>Aanmelden burger</w:t>
            </w:r>
            <w:r>
              <w:rPr>
                <w:noProof/>
                <w:webHidden/>
              </w:rPr>
              <w:tab/>
            </w:r>
            <w:r>
              <w:rPr>
                <w:noProof/>
                <w:webHidden/>
              </w:rPr>
              <w:fldChar w:fldCharType="begin"/>
            </w:r>
            <w:r>
              <w:rPr>
                <w:noProof/>
                <w:webHidden/>
              </w:rPr>
              <w:instrText xml:space="preserve"> PAGEREF _Toc111117887 \h </w:instrText>
            </w:r>
            <w:r>
              <w:rPr>
                <w:noProof/>
                <w:webHidden/>
              </w:rPr>
            </w:r>
            <w:r>
              <w:rPr>
                <w:noProof/>
                <w:webHidden/>
              </w:rPr>
              <w:fldChar w:fldCharType="separate"/>
            </w:r>
            <w:r>
              <w:rPr>
                <w:noProof/>
                <w:webHidden/>
              </w:rPr>
              <w:t>3</w:t>
            </w:r>
            <w:r>
              <w:rPr>
                <w:noProof/>
                <w:webHidden/>
              </w:rPr>
              <w:fldChar w:fldCharType="end"/>
            </w:r>
          </w:hyperlink>
        </w:p>
        <w:p w14:paraId="1D7AADE6" w14:textId="2AFB7D72" w:rsidR="004B0237" w:rsidRDefault="00000000">
          <w:pPr>
            <w:pStyle w:val="TOC1"/>
            <w:tabs>
              <w:tab w:val="right" w:pos="9019"/>
            </w:tabs>
            <w:rPr>
              <w:rFonts w:asciiTheme="minorHAnsi" w:eastAsiaTheme="minorEastAsia" w:hAnsiTheme="minorHAnsi" w:cstheme="minorBidi"/>
              <w:noProof/>
              <w:sz w:val="24"/>
              <w:szCs w:val="24"/>
              <w:lang w:val="en-BE"/>
            </w:rPr>
          </w:pPr>
          <w:hyperlink w:anchor="_Toc111117888" w:history="1">
            <w:r w:rsidR="004B0237" w:rsidRPr="0030399D">
              <w:rPr>
                <w:rStyle w:val="Hyperlink"/>
                <w:noProof/>
              </w:rPr>
              <w:t>Overzicht vouchers</w:t>
            </w:r>
            <w:r w:rsidR="004B0237">
              <w:rPr>
                <w:noProof/>
                <w:webHidden/>
              </w:rPr>
              <w:tab/>
            </w:r>
            <w:r w:rsidR="004B0237">
              <w:rPr>
                <w:noProof/>
                <w:webHidden/>
              </w:rPr>
              <w:fldChar w:fldCharType="begin"/>
            </w:r>
            <w:r w:rsidR="004B0237">
              <w:rPr>
                <w:noProof/>
                <w:webHidden/>
              </w:rPr>
              <w:instrText xml:space="preserve"> PAGEREF _Toc111117888 \h </w:instrText>
            </w:r>
            <w:r w:rsidR="004B0237">
              <w:rPr>
                <w:noProof/>
                <w:webHidden/>
              </w:rPr>
            </w:r>
            <w:r w:rsidR="004B0237">
              <w:rPr>
                <w:noProof/>
                <w:webHidden/>
              </w:rPr>
              <w:fldChar w:fldCharType="separate"/>
            </w:r>
            <w:r w:rsidR="004B0237">
              <w:rPr>
                <w:noProof/>
                <w:webHidden/>
              </w:rPr>
              <w:t>4</w:t>
            </w:r>
            <w:r w:rsidR="004B0237">
              <w:rPr>
                <w:noProof/>
                <w:webHidden/>
              </w:rPr>
              <w:fldChar w:fldCharType="end"/>
            </w:r>
          </w:hyperlink>
        </w:p>
        <w:p w14:paraId="066E09F4" w14:textId="181AE37E" w:rsidR="004B0237" w:rsidRDefault="00000000">
          <w:pPr>
            <w:pStyle w:val="TOC1"/>
            <w:tabs>
              <w:tab w:val="right" w:pos="9019"/>
            </w:tabs>
            <w:rPr>
              <w:rFonts w:asciiTheme="minorHAnsi" w:eastAsiaTheme="minorEastAsia" w:hAnsiTheme="minorHAnsi" w:cstheme="minorBidi"/>
              <w:noProof/>
              <w:sz w:val="24"/>
              <w:szCs w:val="24"/>
              <w:lang w:val="en-BE"/>
            </w:rPr>
          </w:pPr>
          <w:hyperlink w:anchor="_Toc111117889" w:history="1">
            <w:r w:rsidR="004B0237" w:rsidRPr="0030399D">
              <w:rPr>
                <w:rStyle w:val="Hyperlink"/>
                <w:noProof/>
              </w:rPr>
              <w:t>Nieuwe vouchers aanvragen</w:t>
            </w:r>
            <w:r w:rsidR="004B0237">
              <w:rPr>
                <w:noProof/>
                <w:webHidden/>
              </w:rPr>
              <w:tab/>
            </w:r>
            <w:r w:rsidR="004B0237">
              <w:rPr>
                <w:noProof/>
                <w:webHidden/>
              </w:rPr>
              <w:fldChar w:fldCharType="begin"/>
            </w:r>
            <w:r w:rsidR="004B0237">
              <w:rPr>
                <w:noProof/>
                <w:webHidden/>
              </w:rPr>
              <w:instrText xml:space="preserve"> PAGEREF _Toc111117889 \h </w:instrText>
            </w:r>
            <w:r w:rsidR="004B0237">
              <w:rPr>
                <w:noProof/>
                <w:webHidden/>
              </w:rPr>
            </w:r>
            <w:r w:rsidR="004B0237">
              <w:rPr>
                <w:noProof/>
                <w:webHidden/>
              </w:rPr>
              <w:fldChar w:fldCharType="separate"/>
            </w:r>
            <w:r w:rsidR="004B0237">
              <w:rPr>
                <w:noProof/>
                <w:webHidden/>
              </w:rPr>
              <w:t>5</w:t>
            </w:r>
            <w:r w:rsidR="004B0237">
              <w:rPr>
                <w:noProof/>
                <w:webHidden/>
              </w:rPr>
              <w:fldChar w:fldCharType="end"/>
            </w:r>
          </w:hyperlink>
        </w:p>
        <w:p w14:paraId="46808E5C" w14:textId="60FC136E" w:rsidR="004B0237" w:rsidRDefault="00000000">
          <w:pPr>
            <w:pStyle w:val="TOC1"/>
            <w:tabs>
              <w:tab w:val="right" w:pos="9019"/>
            </w:tabs>
            <w:rPr>
              <w:rFonts w:asciiTheme="minorHAnsi" w:eastAsiaTheme="minorEastAsia" w:hAnsiTheme="minorHAnsi" w:cstheme="minorBidi"/>
              <w:noProof/>
              <w:sz w:val="24"/>
              <w:szCs w:val="24"/>
              <w:lang w:val="en-BE"/>
            </w:rPr>
          </w:pPr>
          <w:hyperlink w:anchor="_Toc111117890" w:history="1">
            <w:r w:rsidR="004B0237" w:rsidRPr="0030399D">
              <w:rPr>
                <w:rStyle w:val="Hyperlink"/>
                <w:noProof/>
              </w:rPr>
              <w:t>Betaling via WORLDLINE</w:t>
            </w:r>
            <w:r w:rsidR="004B0237">
              <w:rPr>
                <w:noProof/>
                <w:webHidden/>
              </w:rPr>
              <w:tab/>
            </w:r>
            <w:r w:rsidR="004B0237">
              <w:rPr>
                <w:noProof/>
                <w:webHidden/>
              </w:rPr>
              <w:fldChar w:fldCharType="begin"/>
            </w:r>
            <w:r w:rsidR="004B0237">
              <w:rPr>
                <w:noProof/>
                <w:webHidden/>
              </w:rPr>
              <w:instrText xml:space="preserve"> PAGEREF _Toc111117890 \h </w:instrText>
            </w:r>
            <w:r w:rsidR="004B0237">
              <w:rPr>
                <w:noProof/>
                <w:webHidden/>
              </w:rPr>
            </w:r>
            <w:r w:rsidR="004B0237">
              <w:rPr>
                <w:noProof/>
                <w:webHidden/>
              </w:rPr>
              <w:fldChar w:fldCharType="separate"/>
            </w:r>
            <w:r w:rsidR="004B0237">
              <w:rPr>
                <w:noProof/>
                <w:webHidden/>
              </w:rPr>
              <w:t>6</w:t>
            </w:r>
            <w:r w:rsidR="004B0237">
              <w:rPr>
                <w:noProof/>
                <w:webHidden/>
              </w:rPr>
              <w:fldChar w:fldCharType="end"/>
            </w:r>
          </w:hyperlink>
        </w:p>
        <w:p w14:paraId="4CE24C84" w14:textId="7446C6CB" w:rsidR="004B0237" w:rsidRDefault="00000000">
          <w:pPr>
            <w:pStyle w:val="TOC1"/>
            <w:tabs>
              <w:tab w:val="right" w:pos="9019"/>
            </w:tabs>
            <w:rPr>
              <w:rFonts w:asciiTheme="minorHAnsi" w:eastAsiaTheme="minorEastAsia" w:hAnsiTheme="minorHAnsi" w:cstheme="minorBidi"/>
              <w:noProof/>
              <w:sz w:val="24"/>
              <w:szCs w:val="24"/>
              <w:lang w:val="en-BE"/>
            </w:rPr>
          </w:pPr>
          <w:hyperlink w:anchor="_Toc111117891" w:history="1">
            <w:r w:rsidR="004B0237" w:rsidRPr="0030399D">
              <w:rPr>
                <w:rStyle w:val="Hyperlink"/>
                <w:noProof/>
              </w:rPr>
              <w:t>Pagina met voucherdetails</w:t>
            </w:r>
            <w:r w:rsidR="004B0237">
              <w:rPr>
                <w:noProof/>
                <w:webHidden/>
              </w:rPr>
              <w:tab/>
            </w:r>
            <w:r w:rsidR="004B0237">
              <w:rPr>
                <w:noProof/>
                <w:webHidden/>
              </w:rPr>
              <w:fldChar w:fldCharType="begin"/>
            </w:r>
            <w:r w:rsidR="004B0237">
              <w:rPr>
                <w:noProof/>
                <w:webHidden/>
              </w:rPr>
              <w:instrText xml:space="preserve"> PAGEREF _Toc111117891 \h </w:instrText>
            </w:r>
            <w:r w:rsidR="004B0237">
              <w:rPr>
                <w:noProof/>
                <w:webHidden/>
              </w:rPr>
            </w:r>
            <w:r w:rsidR="004B0237">
              <w:rPr>
                <w:noProof/>
                <w:webHidden/>
              </w:rPr>
              <w:fldChar w:fldCharType="separate"/>
            </w:r>
            <w:r w:rsidR="004B0237">
              <w:rPr>
                <w:noProof/>
                <w:webHidden/>
              </w:rPr>
              <w:t>7</w:t>
            </w:r>
            <w:r w:rsidR="004B0237">
              <w:rPr>
                <w:noProof/>
                <w:webHidden/>
              </w:rPr>
              <w:fldChar w:fldCharType="end"/>
            </w:r>
          </w:hyperlink>
        </w:p>
        <w:p w14:paraId="209E4FC7" w14:textId="66356DA8" w:rsidR="004B0237" w:rsidRDefault="00000000">
          <w:pPr>
            <w:pStyle w:val="TOC1"/>
            <w:tabs>
              <w:tab w:val="right" w:pos="9019"/>
            </w:tabs>
            <w:rPr>
              <w:rFonts w:asciiTheme="minorHAnsi" w:eastAsiaTheme="minorEastAsia" w:hAnsiTheme="minorHAnsi" w:cstheme="minorBidi"/>
              <w:noProof/>
              <w:sz w:val="24"/>
              <w:szCs w:val="24"/>
              <w:lang w:val="en-BE"/>
            </w:rPr>
          </w:pPr>
          <w:hyperlink w:anchor="_Toc111117892" w:history="1">
            <w:r w:rsidR="004B0237" w:rsidRPr="0030399D">
              <w:rPr>
                <w:rStyle w:val="Hyperlink"/>
                <w:noProof/>
              </w:rPr>
              <w:t>Parkeercodes in PDF downloaden</w:t>
            </w:r>
            <w:r w:rsidR="004B0237">
              <w:rPr>
                <w:noProof/>
                <w:webHidden/>
              </w:rPr>
              <w:tab/>
            </w:r>
            <w:r w:rsidR="004B0237">
              <w:rPr>
                <w:noProof/>
                <w:webHidden/>
              </w:rPr>
              <w:fldChar w:fldCharType="begin"/>
            </w:r>
            <w:r w:rsidR="004B0237">
              <w:rPr>
                <w:noProof/>
                <w:webHidden/>
              </w:rPr>
              <w:instrText xml:space="preserve"> PAGEREF _Toc111117892 \h </w:instrText>
            </w:r>
            <w:r w:rsidR="004B0237">
              <w:rPr>
                <w:noProof/>
                <w:webHidden/>
              </w:rPr>
            </w:r>
            <w:r w:rsidR="004B0237">
              <w:rPr>
                <w:noProof/>
                <w:webHidden/>
              </w:rPr>
              <w:fldChar w:fldCharType="separate"/>
            </w:r>
            <w:r w:rsidR="004B0237">
              <w:rPr>
                <w:noProof/>
                <w:webHidden/>
              </w:rPr>
              <w:t>8</w:t>
            </w:r>
            <w:r w:rsidR="004B0237">
              <w:rPr>
                <w:noProof/>
                <w:webHidden/>
              </w:rPr>
              <w:fldChar w:fldCharType="end"/>
            </w:r>
          </w:hyperlink>
        </w:p>
        <w:p w14:paraId="5A384BD3" w14:textId="74674760" w:rsidR="00612D50" w:rsidRDefault="008C6C8D">
          <w:pPr>
            <w:tabs>
              <w:tab w:val="right" w:pos="9025"/>
            </w:tabs>
            <w:spacing w:before="200" w:after="80" w:line="240" w:lineRule="auto"/>
            <w:rPr>
              <w:b/>
              <w:color w:val="000000"/>
            </w:rPr>
          </w:pPr>
          <w:r>
            <w:fldChar w:fldCharType="end"/>
          </w:r>
        </w:p>
      </w:sdtContent>
    </w:sdt>
    <w:p w14:paraId="3CC1D2B1" w14:textId="77777777" w:rsidR="00612D50" w:rsidRDefault="00612D50"/>
    <w:p w14:paraId="72BC9F7F" w14:textId="77777777" w:rsidR="00612D50" w:rsidRDefault="00612D50"/>
    <w:p w14:paraId="493FCB1D" w14:textId="77777777" w:rsidR="00612D50" w:rsidRDefault="00612D50"/>
    <w:p w14:paraId="2F5FFAAB" w14:textId="77777777" w:rsidR="00612D50" w:rsidRDefault="00612D50"/>
    <w:p w14:paraId="10203184" w14:textId="77777777" w:rsidR="00612D50" w:rsidRDefault="00612D50"/>
    <w:p w14:paraId="3E183BB1" w14:textId="77777777" w:rsidR="00612D50" w:rsidRDefault="00612D50"/>
    <w:p w14:paraId="42B6CB9E" w14:textId="77777777" w:rsidR="00612D50" w:rsidRDefault="008C6C8D">
      <w:pPr>
        <w:pStyle w:val="Heading2"/>
        <w:spacing w:before="0" w:after="60"/>
        <w:rPr>
          <w:sz w:val="36"/>
          <w:szCs w:val="36"/>
        </w:rPr>
      </w:pPr>
      <w:bookmarkStart w:id="2" w:name="_gvt3hnc8r0na" w:colFirst="0" w:colLast="0"/>
      <w:bookmarkEnd w:id="2"/>
      <w:r>
        <w:br w:type="page"/>
      </w:r>
    </w:p>
    <w:p w14:paraId="03D292C6" w14:textId="31924259" w:rsidR="00612D50" w:rsidRPr="008851E3" w:rsidRDefault="009B6E81" w:rsidP="008851E3">
      <w:pPr>
        <w:pStyle w:val="Heading2"/>
        <w:spacing w:before="0" w:after="60"/>
        <w:rPr>
          <w:sz w:val="36"/>
          <w:szCs w:val="36"/>
        </w:rPr>
      </w:pPr>
      <w:bookmarkStart w:id="3" w:name="_s279udvurgms" w:colFirst="0" w:colLast="0"/>
      <w:bookmarkStart w:id="4" w:name="_Toc111117887"/>
      <w:bookmarkEnd w:id="3"/>
      <w:r>
        <w:lastRenderedPageBreak/>
        <w:t>Aanmelden burger</w:t>
      </w:r>
      <w:bookmarkEnd w:id="4"/>
    </w:p>
    <w:p w14:paraId="40556CED" w14:textId="77777777" w:rsidR="00612D50" w:rsidRDefault="00612D50"/>
    <w:p w14:paraId="6B38EC9C" w14:textId="150002C9" w:rsidR="009B6E81" w:rsidRDefault="009B6E81" w:rsidP="0071629F">
      <w:r>
        <w:t>Om als burger nieuwe parkeervouchers aan te maken of om bestaande parkeer</w:t>
      </w:r>
      <w:r w:rsidR="00F57679">
        <w:t>vouchers</w:t>
      </w:r>
      <w:r>
        <w:t xml:space="preserve"> te beheren, kan je inloggen in de e-</w:t>
      </w:r>
      <w:r w:rsidR="00D7394D">
        <w:t>l</w:t>
      </w:r>
      <w:r>
        <w:t>oket. Dit kan je doen via de volgende link:</w:t>
      </w:r>
      <w:r w:rsidR="00D73069">
        <w:t xml:space="preserve"> </w:t>
      </w:r>
      <w:hyperlink r:id="rId11" w:history="1">
        <w:r w:rsidR="00D73069" w:rsidRPr="00D73069">
          <w:rPr>
            <w:rStyle w:val="Hyperlink"/>
          </w:rPr>
          <w:t>https://blankenberge.intouch.be/eloket</w:t>
        </w:r>
      </w:hyperlink>
      <w:r w:rsidR="00F57679">
        <w:t xml:space="preserve">. </w:t>
      </w:r>
      <w:r>
        <w:t xml:space="preserve"> </w:t>
      </w:r>
    </w:p>
    <w:p w14:paraId="01DA1A55" w14:textId="77777777" w:rsidR="009B6E81" w:rsidRDefault="009B6E81" w:rsidP="009B6E81">
      <w:pPr>
        <w:jc w:val="both"/>
      </w:pPr>
    </w:p>
    <w:p w14:paraId="2730D385" w14:textId="6327D50A" w:rsidR="009B6E81" w:rsidRDefault="009B6E81" w:rsidP="009B6E81">
      <w:pPr>
        <w:jc w:val="both"/>
      </w:pPr>
      <w:r>
        <w:t xml:space="preserve">Wanneer je naar deze pagina gaat, ziet je onderstaande inlogpagina. Je kan hier aanmelden via CSAM </w:t>
      </w:r>
      <w:r w:rsidR="00F57679">
        <w:t>(itsme of eID).</w:t>
      </w:r>
    </w:p>
    <w:p w14:paraId="15A61AAA" w14:textId="72042055" w:rsidR="00612D50" w:rsidRPr="008851E3" w:rsidRDefault="00667399" w:rsidP="008851E3">
      <w:pPr>
        <w:jc w:val="both"/>
      </w:pPr>
      <w:r>
        <w:rPr>
          <w:noProof/>
        </w:rPr>
        <w:drawing>
          <wp:inline distT="0" distB="0" distL="0" distR="0" wp14:anchorId="235958E3" wp14:editId="2EF3698E">
            <wp:extent cx="5733415" cy="3627120"/>
            <wp:effectExtent l="0" t="0" r="0" b="5080"/>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3415" cy="3627120"/>
                    </a:xfrm>
                    <a:prstGeom prst="rect">
                      <a:avLst/>
                    </a:prstGeom>
                  </pic:spPr>
                </pic:pic>
              </a:graphicData>
            </a:graphic>
          </wp:inline>
        </w:drawing>
      </w:r>
    </w:p>
    <w:p w14:paraId="2059AA53" w14:textId="63D13CED" w:rsidR="00612D50" w:rsidRDefault="00D7394D">
      <w:pPr>
        <w:jc w:val="both"/>
        <w:rPr>
          <w:i/>
          <w:iCs/>
          <w:sz w:val="16"/>
          <w:szCs w:val="16"/>
        </w:rPr>
      </w:pPr>
      <w:r>
        <w:rPr>
          <w:i/>
          <w:iCs/>
          <w:sz w:val="16"/>
          <w:szCs w:val="16"/>
        </w:rPr>
        <w:t>e</w:t>
      </w:r>
      <w:r w:rsidR="009B6E81">
        <w:rPr>
          <w:i/>
          <w:iCs/>
          <w:sz w:val="16"/>
          <w:szCs w:val="16"/>
        </w:rPr>
        <w:t>-loket inlogpagina</w:t>
      </w:r>
    </w:p>
    <w:p w14:paraId="70278C12" w14:textId="77777777" w:rsidR="00F661D1" w:rsidRPr="006371D2" w:rsidRDefault="00F661D1">
      <w:pPr>
        <w:jc w:val="both"/>
        <w:rPr>
          <w:i/>
          <w:iCs/>
          <w:sz w:val="16"/>
          <w:szCs w:val="16"/>
        </w:rPr>
      </w:pPr>
    </w:p>
    <w:p w14:paraId="2AE7FF55" w14:textId="3C627433" w:rsidR="00612D50" w:rsidRDefault="009B6E81">
      <w:r>
        <w:rPr>
          <w:noProof/>
        </w:rPr>
        <w:lastRenderedPageBreak/>
        <w:drawing>
          <wp:inline distT="0" distB="0" distL="0" distR="0" wp14:anchorId="2810A524" wp14:editId="52DB6EF0">
            <wp:extent cx="5733415" cy="3342005"/>
            <wp:effectExtent l="0" t="0" r="0" b="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3415" cy="3342005"/>
                    </a:xfrm>
                    <a:prstGeom prst="rect">
                      <a:avLst/>
                    </a:prstGeom>
                  </pic:spPr>
                </pic:pic>
              </a:graphicData>
            </a:graphic>
          </wp:inline>
        </w:drawing>
      </w:r>
    </w:p>
    <w:p w14:paraId="213B16CE" w14:textId="7892A6E9" w:rsidR="00612D50" w:rsidRDefault="00436C6D">
      <w:pPr>
        <w:rPr>
          <w:i/>
          <w:sz w:val="16"/>
          <w:szCs w:val="16"/>
        </w:rPr>
      </w:pPr>
      <w:r>
        <w:rPr>
          <w:i/>
          <w:sz w:val="16"/>
          <w:szCs w:val="16"/>
        </w:rPr>
        <w:t>Login via CSAM</w:t>
      </w:r>
    </w:p>
    <w:p w14:paraId="72E695C7" w14:textId="77777777" w:rsidR="00612D50" w:rsidRDefault="00612D50"/>
    <w:p w14:paraId="5CADD970" w14:textId="581B02CA" w:rsidR="009B6E81" w:rsidRDefault="009B6E81" w:rsidP="009B6E81">
      <w:r>
        <w:t xml:space="preserve">Nadat je succesvol ingelogd bent, zie je de startpagina van </w:t>
      </w:r>
      <w:r w:rsidR="00D7394D">
        <w:t>de</w:t>
      </w:r>
      <w:r>
        <w:t xml:space="preserve"> e-loket.</w:t>
      </w:r>
    </w:p>
    <w:p w14:paraId="5F65BE1A" w14:textId="5BA77E78" w:rsidR="00AE6FAB" w:rsidRPr="00AE6FAB" w:rsidRDefault="009B6E81" w:rsidP="00AE6FAB">
      <w:pPr>
        <w:pStyle w:val="Heading1"/>
      </w:pPr>
      <w:bookmarkStart w:id="5" w:name="_Toc111117888"/>
      <w:r>
        <w:t>Overzicht vouchers</w:t>
      </w:r>
      <w:bookmarkEnd w:id="5"/>
    </w:p>
    <w:p w14:paraId="09C5C91A" w14:textId="77777777" w:rsidR="00AE6FAB" w:rsidRDefault="00AE6FAB"/>
    <w:p w14:paraId="2B904AD0" w14:textId="77777777" w:rsidR="009B6E81" w:rsidRDefault="009B6E81" w:rsidP="009B6E81">
      <w:r>
        <w:t>Afhankelijk of je parkeervouchers in je bezit hebt of niet is deze pagina leeg of reeds ingevuld met je huidige beschikbare parkeervouchers.</w:t>
      </w:r>
    </w:p>
    <w:p w14:paraId="128BD0D0" w14:textId="124BB13D" w:rsidR="00C63DF6" w:rsidRDefault="00202E72">
      <w:r>
        <w:rPr>
          <w:noProof/>
        </w:rPr>
        <w:drawing>
          <wp:inline distT="0" distB="0" distL="0" distR="0" wp14:anchorId="7CDB362A" wp14:editId="135FA9FF">
            <wp:extent cx="5088552" cy="3307080"/>
            <wp:effectExtent l="0" t="0" r="4445" b="0"/>
            <wp:docPr id="9" name="Picture 9"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websit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6359" cy="3318653"/>
                    </a:xfrm>
                    <a:prstGeom prst="rect">
                      <a:avLst/>
                    </a:prstGeom>
                  </pic:spPr>
                </pic:pic>
              </a:graphicData>
            </a:graphic>
          </wp:inline>
        </w:drawing>
      </w:r>
    </w:p>
    <w:p w14:paraId="6F40967B" w14:textId="3468781B" w:rsidR="00612D50" w:rsidRDefault="009B6E81">
      <w:pPr>
        <w:rPr>
          <w:i/>
          <w:sz w:val="16"/>
          <w:szCs w:val="16"/>
        </w:rPr>
      </w:pPr>
      <w:r w:rsidRPr="002C5150">
        <w:rPr>
          <w:i/>
          <w:iCs/>
          <w:sz w:val="18"/>
          <w:szCs w:val="18"/>
        </w:rPr>
        <w:t>Startpagina - voucheroverzicht</w:t>
      </w:r>
    </w:p>
    <w:p w14:paraId="307ED450" w14:textId="77777777" w:rsidR="00D272F7" w:rsidRDefault="00D272F7" w:rsidP="00D272F7">
      <w:pPr>
        <w:pStyle w:val="Heading1"/>
      </w:pPr>
      <w:bookmarkStart w:id="6" w:name="_ng8pvq1o616n" w:colFirst="0" w:colLast="0"/>
      <w:bookmarkStart w:id="7" w:name="_labqe4svwtmt" w:colFirst="0" w:colLast="0"/>
      <w:bookmarkStart w:id="8" w:name="_Toc102134171"/>
      <w:bookmarkStart w:id="9" w:name="_Toc111117889"/>
      <w:bookmarkEnd w:id="6"/>
      <w:bookmarkEnd w:id="7"/>
      <w:r>
        <w:lastRenderedPageBreak/>
        <w:t>Nieuwe vouchers aanvragen</w:t>
      </w:r>
      <w:bookmarkEnd w:id="8"/>
      <w:bookmarkEnd w:id="9"/>
    </w:p>
    <w:p w14:paraId="0C62188C" w14:textId="77777777" w:rsidR="00AE6FAB" w:rsidRDefault="00AE6FAB">
      <w:pPr>
        <w:spacing w:after="60"/>
      </w:pPr>
    </w:p>
    <w:p w14:paraId="5E4BEAA0" w14:textId="77777777" w:rsidR="00D272F7" w:rsidRDefault="00D272F7" w:rsidP="00D272F7">
      <w:pPr>
        <w:spacing w:after="60"/>
      </w:pPr>
      <w:r>
        <w:t>Nieuwe vouchers aanvragen kan:</w:t>
      </w:r>
    </w:p>
    <w:p w14:paraId="2174E7E0" w14:textId="77777777" w:rsidR="00D272F7" w:rsidRDefault="00D272F7" w:rsidP="00D272F7">
      <w:pPr>
        <w:numPr>
          <w:ilvl w:val="0"/>
          <w:numId w:val="2"/>
        </w:numPr>
      </w:pPr>
      <w:r>
        <w:t>via de groene knop “Nieuwe aanvraag” indien hij/zij nog geen vouchers heeft</w:t>
      </w:r>
    </w:p>
    <w:p w14:paraId="1CF0377F" w14:textId="77777777" w:rsidR="00D272F7" w:rsidRDefault="00D272F7" w:rsidP="00D272F7">
      <w:pPr>
        <w:numPr>
          <w:ilvl w:val="0"/>
          <w:numId w:val="2"/>
        </w:numPr>
        <w:spacing w:after="60"/>
      </w:pPr>
      <w:r>
        <w:t>via de tab “+ Nieuwe aanvraag” bovenaan het scherm</w:t>
      </w:r>
    </w:p>
    <w:p w14:paraId="677C5A4B" w14:textId="025FAD37" w:rsidR="00DA59C9" w:rsidRDefault="00D7394D" w:rsidP="00DA59C9">
      <w:pPr>
        <w:spacing w:after="60"/>
      </w:pPr>
      <w:r>
        <w:rPr>
          <w:noProof/>
        </w:rPr>
        <w:drawing>
          <wp:inline distT="0" distB="0" distL="0" distR="0" wp14:anchorId="2B84C2AA" wp14:editId="07784F74">
            <wp:extent cx="5733415" cy="1664970"/>
            <wp:effectExtent l="0" t="0" r="0" b="0"/>
            <wp:docPr id="10" name="Picture 10" descr="Waterfall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aterfall chart&#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3415" cy="1664970"/>
                    </a:xfrm>
                    <a:prstGeom prst="rect">
                      <a:avLst/>
                    </a:prstGeom>
                  </pic:spPr>
                </pic:pic>
              </a:graphicData>
            </a:graphic>
          </wp:inline>
        </w:drawing>
      </w:r>
    </w:p>
    <w:p w14:paraId="547A7D48" w14:textId="3145A7A6" w:rsidR="00880D81" w:rsidRDefault="00D43E02" w:rsidP="00DA59C9">
      <w:pPr>
        <w:spacing w:after="60"/>
        <w:rPr>
          <w:i/>
          <w:iCs/>
          <w:sz w:val="16"/>
          <w:szCs w:val="16"/>
        </w:rPr>
      </w:pPr>
      <w:r>
        <w:rPr>
          <w:i/>
          <w:iCs/>
          <w:sz w:val="16"/>
          <w:szCs w:val="16"/>
        </w:rPr>
        <w:t>Nieuwe aanvraag vouchers</w:t>
      </w:r>
    </w:p>
    <w:p w14:paraId="583D490B" w14:textId="42281E9C" w:rsidR="0071629F" w:rsidRDefault="0071629F" w:rsidP="00DA59C9">
      <w:pPr>
        <w:spacing w:after="60"/>
        <w:rPr>
          <w:i/>
          <w:iCs/>
          <w:sz w:val="16"/>
          <w:szCs w:val="16"/>
        </w:rPr>
      </w:pPr>
    </w:p>
    <w:p w14:paraId="182B2AEE" w14:textId="4B1AA149" w:rsidR="0071629F" w:rsidRDefault="0071629F" w:rsidP="00DA59C9">
      <w:pPr>
        <w:spacing w:after="60"/>
        <w:rPr>
          <w:i/>
          <w:iCs/>
          <w:sz w:val="16"/>
          <w:szCs w:val="16"/>
        </w:rPr>
      </w:pPr>
    </w:p>
    <w:p w14:paraId="57AA4988" w14:textId="77777777" w:rsidR="0071629F" w:rsidRPr="006371D2" w:rsidRDefault="0071629F" w:rsidP="00DA59C9">
      <w:pPr>
        <w:spacing w:after="60"/>
        <w:rPr>
          <w:i/>
          <w:iCs/>
          <w:sz w:val="16"/>
          <w:szCs w:val="16"/>
        </w:rPr>
      </w:pPr>
    </w:p>
    <w:p w14:paraId="43C4C5F8" w14:textId="44F63680" w:rsidR="00612D50" w:rsidRDefault="004146A7" w:rsidP="008851E3">
      <w:pPr>
        <w:spacing w:after="60"/>
      </w:pPr>
      <w:r>
        <w:rPr>
          <w:noProof/>
        </w:rPr>
        <w:drawing>
          <wp:inline distT="0" distB="0" distL="0" distR="0" wp14:anchorId="3495AC69" wp14:editId="5D18D6E6">
            <wp:extent cx="5733415" cy="3244215"/>
            <wp:effectExtent l="0" t="0" r="0" b="0"/>
            <wp:docPr id="15" name="Picture 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3415" cy="3244215"/>
                    </a:xfrm>
                    <a:prstGeom prst="rect">
                      <a:avLst/>
                    </a:prstGeom>
                  </pic:spPr>
                </pic:pic>
              </a:graphicData>
            </a:graphic>
          </wp:inline>
        </w:drawing>
      </w:r>
    </w:p>
    <w:p w14:paraId="5E7589BA" w14:textId="39D2004A" w:rsidR="00612D50" w:rsidRPr="006371D2" w:rsidRDefault="00D272F7">
      <w:pPr>
        <w:spacing w:after="60"/>
        <w:rPr>
          <w:i/>
          <w:iCs/>
          <w:sz w:val="16"/>
          <w:szCs w:val="16"/>
        </w:rPr>
      </w:pPr>
      <w:r w:rsidRPr="00AC5790">
        <w:rPr>
          <w:i/>
          <w:iCs/>
          <w:sz w:val="18"/>
          <w:szCs w:val="18"/>
        </w:rPr>
        <w:t xml:space="preserve">De burger kiest de gewenste </w:t>
      </w:r>
      <w:r w:rsidR="00D7394D">
        <w:rPr>
          <w:i/>
          <w:iCs/>
          <w:sz w:val="18"/>
          <w:szCs w:val="18"/>
        </w:rPr>
        <w:t>voucher type</w:t>
      </w:r>
    </w:p>
    <w:p w14:paraId="5E319855" w14:textId="1489B0CF" w:rsidR="00612D50" w:rsidRDefault="00612D50">
      <w:pPr>
        <w:spacing w:after="60"/>
      </w:pPr>
    </w:p>
    <w:p w14:paraId="636D7006" w14:textId="77777777" w:rsidR="00766618" w:rsidRDefault="00766618" w:rsidP="00766618">
      <w:pPr>
        <w:spacing w:after="60"/>
      </w:pPr>
      <w:r>
        <w:t>Bij het aanvragen van een parkeervoucher wordt reeds een controle uitgevoerd op adres van de burger om te verifiëren of hij in aanmerking komt voor deze voucher en zo ja voor welke zone. A</w:t>
      </w:r>
      <w:r w:rsidRPr="00AC5790">
        <w:t>lleen in aanmerking komende vouchers worden getoond, afhankelijk van het adres van de aanvrager</w:t>
      </w:r>
      <w:r>
        <w:t>.</w:t>
      </w:r>
    </w:p>
    <w:p w14:paraId="786F8E96" w14:textId="77777777" w:rsidR="00766618" w:rsidRDefault="00766618" w:rsidP="00766618"/>
    <w:p w14:paraId="446351CB" w14:textId="77777777" w:rsidR="0071629F" w:rsidRDefault="0071629F" w:rsidP="00766618"/>
    <w:p w14:paraId="6ABE0CB9" w14:textId="29B29DFA" w:rsidR="00766618" w:rsidRDefault="00766618" w:rsidP="00766618">
      <w:r>
        <w:t>Indien het maximum aantal kaarten dat een burger mag aanvragen bereikt is, zal hier een melding voor getoond worden</w:t>
      </w:r>
      <w:r w:rsidR="001F7C42">
        <w:t xml:space="preserve">, </w:t>
      </w:r>
      <w:r w:rsidR="001F7C42" w:rsidRPr="001F7C42">
        <w:t>en de aankoop zal niet mogelijk zijn</w:t>
      </w:r>
      <w:r w:rsidR="001F7C42">
        <w:t>.</w:t>
      </w:r>
    </w:p>
    <w:p w14:paraId="5C7DB3EA" w14:textId="77777777" w:rsidR="000C145B" w:rsidRDefault="000C145B" w:rsidP="00766618">
      <w:pPr>
        <w:rPr>
          <w:sz w:val="36"/>
          <w:szCs w:val="36"/>
        </w:rPr>
      </w:pPr>
    </w:p>
    <w:p w14:paraId="66F080E7" w14:textId="56ACFB9E" w:rsidR="00AC5790" w:rsidRDefault="00137BBB">
      <w:pPr>
        <w:spacing w:after="60"/>
      </w:pPr>
      <w:r>
        <w:rPr>
          <w:noProof/>
        </w:rPr>
        <w:drawing>
          <wp:inline distT="0" distB="0" distL="0" distR="0" wp14:anchorId="453DD2EF" wp14:editId="04CAD7D4">
            <wp:extent cx="5588000" cy="876300"/>
            <wp:effectExtent l="0" t="0" r="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588000" cy="876300"/>
                    </a:xfrm>
                    <a:prstGeom prst="rect">
                      <a:avLst/>
                    </a:prstGeom>
                  </pic:spPr>
                </pic:pic>
              </a:graphicData>
            </a:graphic>
          </wp:inline>
        </w:drawing>
      </w:r>
    </w:p>
    <w:p w14:paraId="76696839" w14:textId="4E78C49D" w:rsidR="00B72FA5" w:rsidRPr="006371D2" w:rsidRDefault="00023500">
      <w:pPr>
        <w:spacing w:after="60"/>
        <w:rPr>
          <w:i/>
          <w:iCs/>
          <w:sz w:val="16"/>
          <w:szCs w:val="16"/>
        </w:rPr>
      </w:pPr>
      <w:r>
        <w:rPr>
          <w:i/>
          <w:iCs/>
          <w:sz w:val="16"/>
          <w:szCs w:val="16"/>
        </w:rPr>
        <w:t>Max antaal bereikt</w:t>
      </w:r>
    </w:p>
    <w:p w14:paraId="48022289" w14:textId="14F3BE89" w:rsidR="00AC5790" w:rsidRDefault="00AC5790">
      <w:pPr>
        <w:spacing w:after="60"/>
      </w:pPr>
    </w:p>
    <w:p w14:paraId="457C9147" w14:textId="57D592C6" w:rsidR="0040438C" w:rsidRDefault="00023500" w:rsidP="0040438C">
      <w:pPr>
        <w:pStyle w:val="Heading1"/>
      </w:pPr>
      <w:bookmarkStart w:id="10" w:name="_Toc111117890"/>
      <w:r>
        <w:t>Betaling</w:t>
      </w:r>
      <w:r w:rsidR="0040438C">
        <w:t xml:space="preserve"> via WORLDLINE</w:t>
      </w:r>
      <w:bookmarkEnd w:id="10"/>
    </w:p>
    <w:p w14:paraId="53F6404D" w14:textId="462558C0" w:rsidR="00AE6FAB" w:rsidRDefault="00023500">
      <w:pPr>
        <w:spacing w:after="60"/>
      </w:pPr>
      <w:r>
        <w:t>N</w:t>
      </w:r>
      <w:r w:rsidRPr="00AC5790">
        <w:t>a het klikken op '</w:t>
      </w:r>
      <w:r>
        <w:t>Vraag aan &amp; betaal</w:t>
      </w:r>
      <w:r w:rsidRPr="00AC5790">
        <w:t>' opent een nieuwe pagina voor betaling</w:t>
      </w:r>
      <w:r>
        <w:t xml:space="preserve"> met verschillende betaalopties.</w:t>
      </w:r>
    </w:p>
    <w:p w14:paraId="67E6413C" w14:textId="45FA26E1" w:rsidR="00AC5790" w:rsidRDefault="00AC5790">
      <w:pPr>
        <w:spacing w:after="60"/>
      </w:pPr>
      <w:r>
        <w:rPr>
          <w:noProof/>
        </w:rPr>
        <w:drawing>
          <wp:inline distT="0" distB="0" distL="0" distR="0" wp14:anchorId="28B26520" wp14:editId="3ECA2921">
            <wp:extent cx="5733415" cy="2447290"/>
            <wp:effectExtent l="0" t="0" r="0" b="3810"/>
            <wp:docPr id="31" name="Picture 3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websit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3415" cy="2447290"/>
                    </a:xfrm>
                    <a:prstGeom prst="rect">
                      <a:avLst/>
                    </a:prstGeom>
                  </pic:spPr>
                </pic:pic>
              </a:graphicData>
            </a:graphic>
          </wp:inline>
        </w:drawing>
      </w:r>
    </w:p>
    <w:p w14:paraId="589785D7" w14:textId="583D45A5" w:rsidR="00612D50" w:rsidRPr="006371D2" w:rsidRDefault="00694210">
      <w:pPr>
        <w:spacing w:after="60"/>
        <w:rPr>
          <w:i/>
          <w:iCs/>
          <w:sz w:val="16"/>
          <w:szCs w:val="16"/>
        </w:rPr>
      </w:pPr>
      <w:r w:rsidRPr="006371D2">
        <w:rPr>
          <w:i/>
          <w:iCs/>
          <w:sz w:val="16"/>
          <w:szCs w:val="16"/>
        </w:rPr>
        <w:t>Worldline payments</w:t>
      </w:r>
    </w:p>
    <w:p w14:paraId="0CFCA3D2" w14:textId="77777777" w:rsidR="00694210" w:rsidRDefault="00694210">
      <w:pPr>
        <w:spacing w:after="60"/>
      </w:pPr>
    </w:p>
    <w:p w14:paraId="53E8E1A0" w14:textId="77777777" w:rsidR="00D412E9" w:rsidRDefault="00D412E9">
      <w:pPr>
        <w:spacing w:after="60"/>
      </w:pPr>
    </w:p>
    <w:p w14:paraId="1C955405" w14:textId="77777777" w:rsidR="00D412E9" w:rsidRDefault="00D412E9">
      <w:pPr>
        <w:spacing w:after="60"/>
      </w:pPr>
    </w:p>
    <w:p w14:paraId="4B0AA183" w14:textId="77777777" w:rsidR="00D412E9" w:rsidRDefault="00D412E9">
      <w:pPr>
        <w:spacing w:after="60"/>
      </w:pPr>
    </w:p>
    <w:p w14:paraId="2B6A053F" w14:textId="77777777" w:rsidR="00D412E9" w:rsidRDefault="00D412E9">
      <w:pPr>
        <w:spacing w:after="60"/>
      </w:pPr>
    </w:p>
    <w:p w14:paraId="5643D63A" w14:textId="77777777" w:rsidR="00D412E9" w:rsidRDefault="00D412E9">
      <w:pPr>
        <w:spacing w:after="60"/>
      </w:pPr>
    </w:p>
    <w:p w14:paraId="202FD3C4" w14:textId="77777777" w:rsidR="00D412E9" w:rsidRDefault="00D412E9">
      <w:pPr>
        <w:spacing w:after="60"/>
      </w:pPr>
    </w:p>
    <w:p w14:paraId="3ACDCA1B" w14:textId="77777777" w:rsidR="00D412E9" w:rsidRDefault="00D412E9">
      <w:pPr>
        <w:spacing w:after="60"/>
      </w:pPr>
    </w:p>
    <w:p w14:paraId="415004BC" w14:textId="77777777" w:rsidR="00D412E9" w:rsidRDefault="00D412E9">
      <w:pPr>
        <w:spacing w:after="60"/>
      </w:pPr>
    </w:p>
    <w:p w14:paraId="692285AD" w14:textId="77777777" w:rsidR="00D412E9" w:rsidRDefault="00D412E9">
      <w:pPr>
        <w:spacing w:after="60"/>
      </w:pPr>
    </w:p>
    <w:p w14:paraId="7DBB834B" w14:textId="77777777" w:rsidR="00D412E9" w:rsidRDefault="00D412E9">
      <w:pPr>
        <w:spacing w:after="60"/>
      </w:pPr>
    </w:p>
    <w:p w14:paraId="6F95BB4C" w14:textId="6C6F1D14" w:rsidR="00612D50" w:rsidRDefault="00023500">
      <w:pPr>
        <w:spacing w:after="60"/>
      </w:pPr>
      <w:r w:rsidRPr="00AC5790">
        <w:t xml:space="preserve">Na aankoop zijn de vouchers beschikbaar in </w:t>
      </w:r>
      <w:r>
        <w:t>je</w:t>
      </w:r>
      <w:r w:rsidRPr="00AC5790">
        <w:t xml:space="preserve"> </w:t>
      </w:r>
      <w:r>
        <w:t>overzicht.</w:t>
      </w:r>
    </w:p>
    <w:p w14:paraId="09FF0380" w14:textId="5F613BC5" w:rsidR="00AE6FAB" w:rsidRDefault="00E22150">
      <w:pPr>
        <w:spacing w:after="60"/>
      </w:pPr>
      <w:r>
        <w:rPr>
          <w:noProof/>
        </w:rPr>
        <w:drawing>
          <wp:inline distT="0" distB="0" distL="0" distR="0" wp14:anchorId="303ED36D" wp14:editId="4C8BCDE3">
            <wp:extent cx="5733415" cy="2909570"/>
            <wp:effectExtent l="0" t="0" r="0" b="0"/>
            <wp:docPr id="16" name="Picture 16"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websit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3415" cy="2909570"/>
                    </a:xfrm>
                    <a:prstGeom prst="rect">
                      <a:avLst/>
                    </a:prstGeom>
                  </pic:spPr>
                </pic:pic>
              </a:graphicData>
            </a:graphic>
          </wp:inline>
        </w:drawing>
      </w:r>
    </w:p>
    <w:p w14:paraId="674E1C66" w14:textId="77777777" w:rsidR="00023500" w:rsidRPr="00694210" w:rsidRDefault="00023500" w:rsidP="00023500">
      <w:pPr>
        <w:spacing w:after="60"/>
        <w:rPr>
          <w:i/>
          <w:iCs/>
          <w:sz w:val="18"/>
          <w:szCs w:val="18"/>
        </w:rPr>
      </w:pPr>
      <w:r w:rsidRPr="00694210">
        <w:rPr>
          <w:i/>
          <w:iCs/>
          <w:sz w:val="18"/>
          <w:szCs w:val="18"/>
        </w:rPr>
        <w:t>Voucheroverzicht</w:t>
      </w:r>
    </w:p>
    <w:p w14:paraId="219FCE8C" w14:textId="03190A44" w:rsidR="00612D50" w:rsidRDefault="00612D50"/>
    <w:p w14:paraId="4462CD2C" w14:textId="77777777" w:rsidR="00023500" w:rsidRDefault="00023500" w:rsidP="00023500">
      <w:pPr>
        <w:pStyle w:val="Heading1"/>
      </w:pPr>
      <w:bookmarkStart w:id="11" w:name="_vroxbhup4mz" w:colFirst="0" w:colLast="0"/>
      <w:bookmarkStart w:id="12" w:name="_Toc102134173"/>
      <w:bookmarkStart w:id="13" w:name="_Toc111117891"/>
      <w:bookmarkEnd w:id="11"/>
      <w:r>
        <w:t>P</w:t>
      </w:r>
      <w:r w:rsidRPr="00AE6FAB">
        <w:t>agina met voucherdetails</w:t>
      </w:r>
      <w:bookmarkEnd w:id="12"/>
      <w:bookmarkEnd w:id="13"/>
    </w:p>
    <w:p w14:paraId="74C471E0" w14:textId="77777777" w:rsidR="00AF688C" w:rsidRDefault="00AF688C" w:rsidP="00023500"/>
    <w:p w14:paraId="3E443AF3" w14:textId="21CA9BB7" w:rsidR="00023500" w:rsidRDefault="00023500" w:rsidP="00023500">
      <w:pPr>
        <w:rPr>
          <w:i/>
          <w:sz w:val="16"/>
          <w:szCs w:val="16"/>
        </w:rPr>
      </w:pPr>
      <w:r>
        <w:t>Door te klikken op de knop “Open detail pagina” kan je meer gegevens bekomen.</w:t>
      </w:r>
    </w:p>
    <w:p w14:paraId="0615880B" w14:textId="04CB4FA8" w:rsidR="0082066F" w:rsidRDefault="00E22150">
      <w:r>
        <w:rPr>
          <w:noProof/>
        </w:rPr>
        <w:drawing>
          <wp:inline distT="0" distB="0" distL="0" distR="0" wp14:anchorId="06BBA438" wp14:editId="58D7C227">
            <wp:extent cx="3530267" cy="2400300"/>
            <wp:effectExtent l="0" t="0" r="635" b="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33582" cy="2402554"/>
                    </a:xfrm>
                    <a:prstGeom prst="rect">
                      <a:avLst/>
                    </a:prstGeom>
                  </pic:spPr>
                </pic:pic>
              </a:graphicData>
            </a:graphic>
          </wp:inline>
        </w:drawing>
      </w:r>
    </w:p>
    <w:p w14:paraId="4E5C2FB2" w14:textId="259471C5" w:rsidR="00880D81" w:rsidRDefault="00880D81">
      <w:pPr>
        <w:rPr>
          <w:i/>
          <w:iCs/>
          <w:sz w:val="16"/>
          <w:szCs w:val="16"/>
        </w:rPr>
      </w:pPr>
      <w:r w:rsidRPr="006371D2">
        <w:rPr>
          <w:i/>
          <w:iCs/>
          <w:sz w:val="16"/>
          <w:szCs w:val="16"/>
        </w:rPr>
        <w:t>Voucher</w:t>
      </w:r>
    </w:p>
    <w:p w14:paraId="550EC313" w14:textId="77777777" w:rsidR="00F661D1" w:rsidRPr="006371D2" w:rsidRDefault="00F661D1">
      <w:pPr>
        <w:rPr>
          <w:i/>
          <w:iCs/>
          <w:sz w:val="16"/>
          <w:szCs w:val="16"/>
        </w:rPr>
      </w:pPr>
    </w:p>
    <w:p w14:paraId="1703366B" w14:textId="38358DFE" w:rsidR="0082066F" w:rsidRDefault="0082066F">
      <w:pPr>
        <w:rPr>
          <w:i/>
          <w:sz w:val="16"/>
          <w:szCs w:val="16"/>
        </w:rPr>
      </w:pPr>
    </w:p>
    <w:p w14:paraId="7995220F" w14:textId="77777777" w:rsidR="00F661D1" w:rsidRDefault="00F661D1">
      <w:pPr>
        <w:rPr>
          <w:i/>
          <w:sz w:val="16"/>
          <w:szCs w:val="16"/>
        </w:rPr>
      </w:pPr>
    </w:p>
    <w:p w14:paraId="062C00BC" w14:textId="1B0316B5" w:rsidR="00612D50" w:rsidRDefault="00E22150">
      <w:pPr>
        <w:rPr>
          <w:i/>
          <w:sz w:val="16"/>
          <w:szCs w:val="16"/>
        </w:rPr>
      </w:pPr>
      <w:r>
        <w:rPr>
          <w:i/>
          <w:noProof/>
          <w:sz w:val="16"/>
          <w:szCs w:val="16"/>
        </w:rPr>
        <w:lastRenderedPageBreak/>
        <w:drawing>
          <wp:inline distT="0" distB="0" distL="0" distR="0" wp14:anchorId="608ADECA" wp14:editId="20B442F7">
            <wp:extent cx="5733415" cy="4608195"/>
            <wp:effectExtent l="0" t="0" r="0" b="1905"/>
            <wp:docPr id="18" name="Picture 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websit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3415" cy="4608195"/>
                    </a:xfrm>
                    <a:prstGeom prst="rect">
                      <a:avLst/>
                    </a:prstGeom>
                  </pic:spPr>
                </pic:pic>
              </a:graphicData>
            </a:graphic>
          </wp:inline>
        </w:drawing>
      </w:r>
    </w:p>
    <w:p w14:paraId="6124E4B7" w14:textId="5C02498D" w:rsidR="00612D50" w:rsidRDefault="00612D50">
      <w:pPr>
        <w:rPr>
          <w:i/>
          <w:sz w:val="16"/>
          <w:szCs w:val="16"/>
        </w:rPr>
      </w:pPr>
    </w:p>
    <w:p w14:paraId="717F21A3" w14:textId="78712624" w:rsidR="00023500" w:rsidRDefault="00023500" w:rsidP="00023500">
      <w:pPr>
        <w:rPr>
          <w:i/>
          <w:sz w:val="16"/>
          <w:szCs w:val="16"/>
        </w:rPr>
      </w:pPr>
      <w:r>
        <w:rPr>
          <w:i/>
          <w:sz w:val="16"/>
          <w:szCs w:val="16"/>
        </w:rPr>
        <w:t>Voucherdetails</w:t>
      </w:r>
    </w:p>
    <w:p w14:paraId="751CAB51" w14:textId="3F00899D" w:rsidR="00610D6F" w:rsidRDefault="00B65BF1" w:rsidP="00610D6F">
      <w:pPr>
        <w:pStyle w:val="Heading1"/>
      </w:pPr>
      <w:bookmarkStart w:id="14" w:name="_Toc111117892"/>
      <w:r>
        <w:t>P</w:t>
      </w:r>
      <w:r w:rsidR="00023500">
        <w:t>arkeercodes</w:t>
      </w:r>
      <w:r>
        <w:t xml:space="preserve"> in PDF downloaden</w:t>
      </w:r>
      <w:bookmarkEnd w:id="14"/>
    </w:p>
    <w:p w14:paraId="70400320" w14:textId="63CA84D9" w:rsidR="00023500" w:rsidRDefault="00023500" w:rsidP="00023500">
      <w:r>
        <w:t>Hier kan je door klikken op “</w:t>
      </w:r>
      <w:r w:rsidRPr="00AC5790">
        <w:rPr>
          <w:u w:val="single"/>
        </w:rPr>
        <w:t>Document</w:t>
      </w:r>
      <w:r>
        <w:t xml:space="preserve">” ook de </w:t>
      </w:r>
      <w:r w:rsidR="00B65BF1">
        <w:t xml:space="preserve">vouchercodes </w:t>
      </w:r>
      <w:r w:rsidR="00A371F8">
        <w:t>met</w:t>
      </w:r>
      <w:r w:rsidR="00B65BF1">
        <w:t xml:space="preserve"> </w:t>
      </w:r>
      <w:r>
        <w:t>gebruiksaanwijzing in PDF downloaden.</w:t>
      </w:r>
    </w:p>
    <w:p w14:paraId="2A21C797" w14:textId="1250126A" w:rsidR="00730E75" w:rsidRDefault="00EF1A66">
      <w:r>
        <w:rPr>
          <w:noProof/>
        </w:rPr>
        <w:drawing>
          <wp:inline distT="0" distB="0" distL="0" distR="0" wp14:anchorId="24DF29A7" wp14:editId="3A9A6A9A">
            <wp:extent cx="3743959" cy="2489200"/>
            <wp:effectExtent l="0" t="0" r="3175" b="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51604" cy="2494283"/>
                    </a:xfrm>
                    <a:prstGeom prst="rect">
                      <a:avLst/>
                    </a:prstGeom>
                  </pic:spPr>
                </pic:pic>
              </a:graphicData>
            </a:graphic>
          </wp:inline>
        </w:drawing>
      </w:r>
    </w:p>
    <w:p w14:paraId="0544E62B" w14:textId="77777777" w:rsidR="00AF688C" w:rsidRDefault="00AF688C" w:rsidP="00AF688C">
      <w:pPr>
        <w:rPr>
          <w:i/>
          <w:sz w:val="16"/>
          <w:szCs w:val="16"/>
        </w:rPr>
      </w:pPr>
      <w:r>
        <w:rPr>
          <w:i/>
          <w:sz w:val="16"/>
          <w:szCs w:val="16"/>
        </w:rPr>
        <w:t>Voucherdetails</w:t>
      </w:r>
    </w:p>
    <w:p w14:paraId="4A29EC8A" w14:textId="77777777" w:rsidR="00730E75" w:rsidRDefault="00730E75"/>
    <w:p w14:paraId="1DC826D6" w14:textId="77777777" w:rsidR="00610D6F" w:rsidRDefault="00610D6F"/>
    <w:p w14:paraId="49DC8267" w14:textId="08B67467" w:rsidR="00AC5790" w:rsidRDefault="00B65BF1">
      <w:pPr>
        <w:rPr>
          <w:i/>
          <w:sz w:val="16"/>
          <w:szCs w:val="16"/>
        </w:rPr>
      </w:pPr>
      <w:r>
        <w:rPr>
          <w:i/>
          <w:noProof/>
          <w:sz w:val="16"/>
          <w:szCs w:val="16"/>
        </w:rPr>
        <w:drawing>
          <wp:inline distT="0" distB="0" distL="0" distR="0" wp14:anchorId="4527396B" wp14:editId="39C52940">
            <wp:extent cx="2950863" cy="2616200"/>
            <wp:effectExtent l="0" t="0" r="0" b="0"/>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7566" cy="2648741"/>
                    </a:xfrm>
                    <a:prstGeom prst="rect">
                      <a:avLst/>
                    </a:prstGeom>
                  </pic:spPr>
                </pic:pic>
              </a:graphicData>
            </a:graphic>
          </wp:inline>
        </w:drawing>
      </w:r>
      <w:r>
        <w:rPr>
          <w:i/>
          <w:noProof/>
          <w:sz w:val="16"/>
          <w:szCs w:val="16"/>
        </w:rPr>
        <w:t xml:space="preserve"> </w:t>
      </w:r>
      <w:r w:rsidR="00EF1A66">
        <w:rPr>
          <w:i/>
          <w:noProof/>
          <w:sz w:val="16"/>
          <w:szCs w:val="16"/>
        </w:rPr>
        <w:drawing>
          <wp:inline distT="0" distB="0" distL="0" distR="0" wp14:anchorId="37F10342" wp14:editId="027D6FEE">
            <wp:extent cx="2705100" cy="2731167"/>
            <wp:effectExtent l="0" t="0" r="0" b="0"/>
            <wp:docPr id="22" name="Picture 2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14963" cy="2741125"/>
                    </a:xfrm>
                    <a:prstGeom prst="rect">
                      <a:avLst/>
                    </a:prstGeom>
                  </pic:spPr>
                </pic:pic>
              </a:graphicData>
            </a:graphic>
          </wp:inline>
        </w:drawing>
      </w:r>
    </w:p>
    <w:p w14:paraId="1C96F7DA" w14:textId="3E177839" w:rsidR="00612D50" w:rsidRDefault="00B65BF1">
      <w:pPr>
        <w:pBdr>
          <w:top w:val="nil"/>
          <w:left w:val="nil"/>
          <w:bottom w:val="nil"/>
          <w:right w:val="nil"/>
          <w:between w:val="nil"/>
        </w:pBdr>
        <w:rPr>
          <w:i/>
          <w:sz w:val="16"/>
          <w:szCs w:val="16"/>
        </w:rPr>
      </w:pPr>
      <w:r>
        <w:rPr>
          <w:i/>
          <w:sz w:val="16"/>
          <w:szCs w:val="16"/>
        </w:rPr>
        <w:t>Vouchercodes en g</w:t>
      </w:r>
      <w:r w:rsidR="00023500">
        <w:rPr>
          <w:i/>
          <w:sz w:val="16"/>
          <w:szCs w:val="16"/>
        </w:rPr>
        <w:t xml:space="preserve">ebruiksaanwijzing </w:t>
      </w:r>
      <w:r w:rsidR="0040438C">
        <w:rPr>
          <w:i/>
          <w:sz w:val="16"/>
          <w:szCs w:val="16"/>
        </w:rPr>
        <w:t>PDF</w:t>
      </w:r>
    </w:p>
    <w:p w14:paraId="66AF2FB3" w14:textId="77777777" w:rsidR="00612D50" w:rsidRDefault="00612D50">
      <w:pPr>
        <w:pBdr>
          <w:top w:val="nil"/>
          <w:left w:val="nil"/>
          <w:bottom w:val="nil"/>
          <w:right w:val="nil"/>
          <w:between w:val="nil"/>
        </w:pBdr>
        <w:rPr>
          <w:i/>
          <w:sz w:val="16"/>
          <w:szCs w:val="16"/>
        </w:rPr>
      </w:pPr>
    </w:p>
    <w:p w14:paraId="2223EF33" w14:textId="6C3FE7EB" w:rsidR="00612D50" w:rsidRPr="00D50DAC" w:rsidRDefault="00612D50" w:rsidP="00D50DAC">
      <w:pPr>
        <w:pStyle w:val="Heading2"/>
        <w:spacing w:before="0" w:after="60"/>
        <w:rPr>
          <w:sz w:val="36"/>
          <w:szCs w:val="36"/>
        </w:rPr>
      </w:pPr>
      <w:bookmarkStart w:id="15" w:name="_imzjkyq7on6e" w:colFirst="0" w:colLast="0"/>
      <w:bookmarkStart w:id="16" w:name="_7y46ydarypj6" w:colFirst="0" w:colLast="0"/>
      <w:bookmarkStart w:id="17" w:name="_w0sawsmqqx4j" w:colFirst="0" w:colLast="0"/>
      <w:bookmarkEnd w:id="15"/>
      <w:bookmarkEnd w:id="16"/>
      <w:bookmarkEnd w:id="17"/>
    </w:p>
    <w:sectPr w:rsidR="00612D50" w:rsidRPr="00D50DAC">
      <w:headerReference w:type="default" r:id="rId25"/>
      <w:footerReference w:type="default" r:id="rId2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3D452" w14:textId="77777777" w:rsidR="00E1724B" w:rsidRDefault="00E1724B">
      <w:pPr>
        <w:spacing w:line="240" w:lineRule="auto"/>
      </w:pPr>
      <w:r>
        <w:separator/>
      </w:r>
    </w:p>
  </w:endnote>
  <w:endnote w:type="continuationSeparator" w:id="0">
    <w:p w14:paraId="64F20217" w14:textId="77777777" w:rsidR="00E1724B" w:rsidRDefault="00E172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2CF0" w14:textId="77777777" w:rsidR="00612D50" w:rsidRDefault="00612D50">
    <w:pPr>
      <w:jc w:val="center"/>
    </w:pPr>
  </w:p>
  <w:p w14:paraId="24F2D0A0" w14:textId="77777777" w:rsidR="00612D50" w:rsidRDefault="008C6C8D">
    <w:pPr>
      <w:pBdr>
        <w:top w:val="nil"/>
        <w:left w:val="nil"/>
        <w:bottom w:val="nil"/>
        <w:right w:val="nil"/>
        <w:between w:val="nil"/>
      </w:pBdr>
      <w:jc w:val="center"/>
      <w:rPr>
        <w:color w:val="666666"/>
        <w:sz w:val="16"/>
        <w:szCs w:val="16"/>
      </w:rPr>
    </w:pPr>
    <w:r>
      <w:rPr>
        <w:color w:val="666666"/>
        <w:sz w:val="16"/>
        <w:szCs w:val="16"/>
      </w:rPr>
      <w:t xml:space="preserve">pagina </w:t>
    </w:r>
    <w:r>
      <w:rPr>
        <w:color w:val="666666"/>
        <w:sz w:val="16"/>
        <w:szCs w:val="16"/>
      </w:rPr>
      <w:fldChar w:fldCharType="begin"/>
    </w:r>
    <w:r>
      <w:rPr>
        <w:color w:val="666666"/>
        <w:sz w:val="16"/>
        <w:szCs w:val="16"/>
      </w:rPr>
      <w:instrText>PAGE</w:instrText>
    </w:r>
    <w:r>
      <w:rPr>
        <w:color w:val="666666"/>
        <w:sz w:val="16"/>
        <w:szCs w:val="16"/>
      </w:rPr>
      <w:fldChar w:fldCharType="separate"/>
    </w:r>
    <w:r w:rsidR="00AC5790">
      <w:rPr>
        <w:noProof/>
        <w:color w:val="666666"/>
        <w:sz w:val="16"/>
        <w:szCs w:val="16"/>
      </w:rPr>
      <w:t>1</w:t>
    </w:r>
    <w:r>
      <w:rPr>
        <w:color w:val="666666"/>
        <w:sz w:val="16"/>
        <w:szCs w:val="16"/>
      </w:rPr>
      <w:fldChar w:fldCharType="end"/>
    </w:r>
    <w:r>
      <w:rPr>
        <w:color w:val="666666"/>
        <w:sz w:val="16"/>
        <w:szCs w:val="16"/>
      </w:rPr>
      <w:t xml:space="preserve"> van </w:t>
    </w:r>
    <w:r>
      <w:rPr>
        <w:color w:val="666666"/>
        <w:sz w:val="16"/>
        <w:szCs w:val="16"/>
      </w:rPr>
      <w:fldChar w:fldCharType="begin"/>
    </w:r>
    <w:r>
      <w:rPr>
        <w:color w:val="666666"/>
        <w:sz w:val="16"/>
        <w:szCs w:val="16"/>
      </w:rPr>
      <w:instrText>NUMPAGES</w:instrText>
    </w:r>
    <w:r>
      <w:rPr>
        <w:color w:val="666666"/>
        <w:sz w:val="16"/>
        <w:szCs w:val="16"/>
      </w:rPr>
      <w:fldChar w:fldCharType="separate"/>
    </w:r>
    <w:r w:rsidR="00AC5790">
      <w:rPr>
        <w:noProof/>
        <w:color w:val="666666"/>
        <w:sz w:val="16"/>
        <w:szCs w:val="16"/>
      </w:rPr>
      <w:t>2</w:t>
    </w:r>
    <w:r>
      <w:rPr>
        <w:color w:val="666666"/>
        <w:sz w:val="16"/>
        <w:szCs w:val="16"/>
      </w:rPr>
      <w:fldChar w:fldCharType="end"/>
    </w:r>
    <w:r>
      <w:rPr>
        <w:color w:val="66666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2B050" w14:textId="77777777" w:rsidR="00E1724B" w:rsidRDefault="00E1724B">
      <w:pPr>
        <w:spacing w:line="240" w:lineRule="auto"/>
      </w:pPr>
      <w:r>
        <w:separator/>
      </w:r>
    </w:p>
  </w:footnote>
  <w:footnote w:type="continuationSeparator" w:id="0">
    <w:p w14:paraId="69BAFC4C" w14:textId="77777777" w:rsidR="00E1724B" w:rsidRDefault="00E172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76A95" w14:textId="18673DD0" w:rsidR="00612D50" w:rsidRDefault="008C6C8D">
    <w:pPr>
      <w:tabs>
        <w:tab w:val="right" w:pos="9636"/>
      </w:tabs>
      <w:jc w:val="both"/>
      <w:rPr>
        <w:color w:val="666666"/>
        <w:sz w:val="16"/>
        <w:szCs w:val="16"/>
      </w:rPr>
    </w:pPr>
    <w:r>
      <w:rPr>
        <w:color w:val="666666"/>
        <w:sz w:val="16"/>
        <w:szCs w:val="16"/>
      </w:rPr>
      <w:tab/>
      <w:t>Versi</w:t>
    </w:r>
    <w:r w:rsidR="00C4321E">
      <w:rPr>
        <w:color w:val="666666"/>
        <w:sz w:val="16"/>
        <w:szCs w:val="16"/>
      </w:rPr>
      <w:t>on</w:t>
    </w:r>
    <w:r>
      <w:rPr>
        <w:color w:val="666666"/>
        <w:sz w:val="16"/>
        <w:szCs w:val="16"/>
      </w:rPr>
      <w:t xml:space="preserve"> 1.</w:t>
    </w:r>
    <w:r w:rsidR="009D5F48">
      <w:rPr>
        <w:color w:val="666666"/>
        <w:sz w:val="16"/>
        <w:szCs w:val="16"/>
      </w:rPr>
      <w:t>6</w:t>
    </w:r>
  </w:p>
  <w:p w14:paraId="5F609451" w14:textId="11E84C8F" w:rsidR="00612D50" w:rsidRDefault="009D668F">
    <w:pPr>
      <w:tabs>
        <w:tab w:val="right" w:pos="9636"/>
      </w:tabs>
      <w:spacing w:after="200"/>
      <w:jc w:val="both"/>
    </w:pPr>
    <w:r>
      <w:rPr>
        <w:color w:val="666666"/>
        <w:sz w:val="16"/>
        <w:szCs w:val="16"/>
      </w:rPr>
      <w:t>Handleiding</w:t>
    </w:r>
    <w:r w:rsidR="008C6C8D">
      <w:rPr>
        <w:color w:val="666666"/>
        <w:sz w:val="16"/>
        <w:szCs w:val="16"/>
      </w:rPr>
      <w:t xml:space="preserve"> </w:t>
    </w:r>
    <w:r w:rsidR="00504BA4">
      <w:rPr>
        <w:color w:val="666666"/>
        <w:sz w:val="16"/>
        <w:szCs w:val="16"/>
      </w:rPr>
      <w:t xml:space="preserve">4411 </w:t>
    </w:r>
    <w:r w:rsidR="00D43E02">
      <w:rPr>
        <w:color w:val="666666"/>
        <w:sz w:val="16"/>
        <w:szCs w:val="16"/>
      </w:rPr>
      <w:t xml:space="preserve">e-loket </w:t>
    </w:r>
    <w:r w:rsidR="00F57679">
      <w:rPr>
        <w:color w:val="666666"/>
        <w:sz w:val="16"/>
        <w:szCs w:val="16"/>
      </w:rPr>
      <w:t xml:space="preserve">gebruiker - </w:t>
    </w:r>
    <w:r>
      <w:rPr>
        <w:color w:val="666666"/>
        <w:sz w:val="16"/>
        <w:szCs w:val="16"/>
      </w:rPr>
      <w:t>Parkeervoucher</w:t>
    </w:r>
    <w:r w:rsidR="00F57679">
      <w:rPr>
        <w:color w:val="666666"/>
        <w:sz w:val="16"/>
        <w:szCs w:val="16"/>
      </w:rPr>
      <w:t>s</w:t>
    </w:r>
    <w:r w:rsidR="008C6C8D">
      <w:rPr>
        <w:color w:val="666666"/>
        <w:sz w:val="16"/>
        <w:szCs w:val="16"/>
      </w:rPr>
      <w:tab/>
    </w:r>
    <w:r w:rsidR="009D5F48">
      <w:rPr>
        <w:color w:val="666666"/>
        <w:sz w:val="16"/>
        <w:szCs w:val="16"/>
      </w:rPr>
      <w:t>09</w:t>
    </w:r>
    <w:r w:rsidR="008C6C8D">
      <w:rPr>
        <w:color w:val="666666"/>
        <w:sz w:val="16"/>
        <w:szCs w:val="16"/>
      </w:rPr>
      <w:t xml:space="preserve"> </w:t>
    </w:r>
    <w:r w:rsidR="009D5F48">
      <w:rPr>
        <w:color w:val="666666"/>
        <w:sz w:val="16"/>
        <w:szCs w:val="16"/>
      </w:rPr>
      <w:t>mai</w:t>
    </w:r>
    <w:r w:rsidR="008C6C8D">
      <w:rPr>
        <w:color w:val="666666"/>
        <w:sz w:val="16"/>
        <w:szCs w:val="16"/>
      </w:rPr>
      <w:t xml:space="preserve"> 202</w:t>
    </w:r>
    <w:r w:rsidR="00AC5790">
      <w:rPr>
        <w:color w:val="666666"/>
        <w:sz w:val="16"/>
        <w:szCs w:val="1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973"/>
    <w:multiLevelType w:val="multilevel"/>
    <w:tmpl w:val="24BC9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710542"/>
    <w:multiLevelType w:val="multilevel"/>
    <w:tmpl w:val="D980B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BF79E9"/>
    <w:multiLevelType w:val="multilevel"/>
    <w:tmpl w:val="63D43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6A557A2"/>
    <w:multiLevelType w:val="multilevel"/>
    <w:tmpl w:val="4CC45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4666601">
    <w:abstractNumId w:val="0"/>
  </w:num>
  <w:num w:numId="2" w16cid:durableId="968318038">
    <w:abstractNumId w:val="2"/>
  </w:num>
  <w:num w:numId="3" w16cid:durableId="584926034">
    <w:abstractNumId w:val="1"/>
  </w:num>
  <w:num w:numId="4" w16cid:durableId="1675841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D50"/>
    <w:rsid w:val="00023500"/>
    <w:rsid w:val="00036EDE"/>
    <w:rsid w:val="00050E56"/>
    <w:rsid w:val="000B2F8B"/>
    <w:rsid w:val="000C145B"/>
    <w:rsid w:val="00126BA5"/>
    <w:rsid w:val="00137026"/>
    <w:rsid w:val="00137BBB"/>
    <w:rsid w:val="001F7C42"/>
    <w:rsid w:val="002023F3"/>
    <w:rsid w:val="00202E72"/>
    <w:rsid w:val="00207B20"/>
    <w:rsid w:val="0024267A"/>
    <w:rsid w:val="0024663F"/>
    <w:rsid w:val="0025079C"/>
    <w:rsid w:val="00263A4E"/>
    <w:rsid w:val="002C5150"/>
    <w:rsid w:val="002E09A8"/>
    <w:rsid w:val="00311D1A"/>
    <w:rsid w:val="00385649"/>
    <w:rsid w:val="003955B2"/>
    <w:rsid w:val="003C0061"/>
    <w:rsid w:val="003F5B71"/>
    <w:rsid w:val="0040438C"/>
    <w:rsid w:val="004146A7"/>
    <w:rsid w:val="00430CDB"/>
    <w:rsid w:val="00435CEE"/>
    <w:rsid w:val="00436C6D"/>
    <w:rsid w:val="004B0237"/>
    <w:rsid w:val="00504987"/>
    <w:rsid w:val="00504BA4"/>
    <w:rsid w:val="005252CC"/>
    <w:rsid w:val="00547724"/>
    <w:rsid w:val="00600866"/>
    <w:rsid w:val="00610D6F"/>
    <w:rsid w:val="00612D50"/>
    <w:rsid w:val="006371D2"/>
    <w:rsid w:val="00661311"/>
    <w:rsid w:val="00667399"/>
    <w:rsid w:val="00694210"/>
    <w:rsid w:val="006A51E7"/>
    <w:rsid w:val="00713DCD"/>
    <w:rsid w:val="0071629F"/>
    <w:rsid w:val="00730E75"/>
    <w:rsid w:val="0073720E"/>
    <w:rsid w:val="00766618"/>
    <w:rsid w:val="00782493"/>
    <w:rsid w:val="007A62C3"/>
    <w:rsid w:val="0082066F"/>
    <w:rsid w:val="00880D81"/>
    <w:rsid w:val="008851E3"/>
    <w:rsid w:val="0089039E"/>
    <w:rsid w:val="00895568"/>
    <w:rsid w:val="008C6C8D"/>
    <w:rsid w:val="00964BC7"/>
    <w:rsid w:val="009838D0"/>
    <w:rsid w:val="009B6E81"/>
    <w:rsid w:val="009C7FF4"/>
    <w:rsid w:val="009D5F48"/>
    <w:rsid w:val="009D668F"/>
    <w:rsid w:val="00A371F8"/>
    <w:rsid w:val="00A374DB"/>
    <w:rsid w:val="00A71A8B"/>
    <w:rsid w:val="00AA5206"/>
    <w:rsid w:val="00AC5790"/>
    <w:rsid w:val="00AD7C40"/>
    <w:rsid w:val="00AE6FAB"/>
    <w:rsid w:val="00AF688C"/>
    <w:rsid w:val="00B65BF1"/>
    <w:rsid w:val="00B72FA5"/>
    <w:rsid w:val="00B7799F"/>
    <w:rsid w:val="00B94FB7"/>
    <w:rsid w:val="00BE1762"/>
    <w:rsid w:val="00C4321E"/>
    <w:rsid w:val="00C63DF6"/>
    <w:rsid w:val="00CD5C12"/>
    <w:rsid w:val="00D272F7"/>
    <w:rsid w:val="00D412E9"/>
    <w:rsid w:val="00D43E02"/>
    <w:rsid w:val="00D50DAC"/>
    <w:rsid w:val="00D722C2"/>
    <w:rsid w:val="00D73069"/>
    <w:rsid w:val="00D7394D"/>
    <w:rsid w:val="00DA59C9"/>
    <w:rsid w:val="00E10FEB"/>
    <w:rsid w:val="00E1724B"/>
    <w:rsid w:val="00E2179C"/>
    <w:rsid w:val="00E22150"/>
    <w:rsid w:val="00E85555"/>
    <w:rsid w:val="00EC67C6"/>
    <w:rsid w:val="00EE3769"/>
    <w:rsid w:val="00EF1A66"/>
    <w:rsid w:val="00F34B03"/>
    <w:rsid w:val="00F41D86"/>
    <w:rsid w:val="00F57679"/>
    <w:rsid w:val="00F661D1"/>
    <w:rsid w:val="00F95BD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3E421"/>
  <w15:docId w15:val="{AAAC148D-39A6-8543-ACD4-5C0F39BC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venir" w:eastAsia="Avenir" w:hAnsi="Avenir" w:cs="Avenir"/>
        <w:sz w:val="22"/>
        <w:szCs w:val="22"/>
        <w:lang w:val="n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C5790"/>
    <w:pPr>
      <w:tabs>
        <w:tab w:val="center" w:pos="4513"/>
        <w:tab w:val="right" w:pos="9026"/>
      </w:tabs>
      <w:spacing w:line="240" w:lineRule="auto"/>
    </w:pPr>
  </w:style>
  <w:style w:type="character" w:customStyle="1" w:styleId="HeaderChar">
    <w:name w:val="Header Char"/>
    <w:basedOn w:val="DefaultParagraphFont"/>
    <w:link w:val="Header"/>
    <w:uiPriority w:val="99"/>
    <w:rsid w:val="00AC5790"/>
  </w:style>
  <w:style w:type="paragraph" w:styleId="Footer">
    <w:name w:val="footer"/>
    <w:basedOn w:val="Normal"/>
    <w:link w:val="FooterChar"/>
    <w:uiPriority w:val="99"/>
    <w:unhideWhenUsed/>
    <w:rsid w:val="00AC5790"/>
    <w:pPr>
      <w:tabs>
        <w:tab w:val="center" w:pos="4513"/>
        <w:tab w:val="right" w:pos="9026"/>
      </w:tabs>
      <w:spacing w:line="240" w:lineRule="auto"/>
    </w:pPr>
  </w:style>
  <w:style w:type="character" w:customStyle="1" w:styleId="FooterChar">
    <w:name w:val="Footer Char"/>
    <w:basedOn w:val="DefaultParagraphFont"/>
    <w:link w:val="Footer"/>
    <w:uiPriority w:val="99"/>
    <w:rsid w:val="00AC5790"/>
  </w:style>
  <w:style w:type="paragraph" w:styleId="TOC2">
    <w:name w:val="toc 2"/>
    <w:basedOn w:val="Normal"/>
    <w:next w:val="Normal"/>
    <w:autoRedefine/>
    <w:uiPriority w:val="39"/>
    <w:unhideWhenUsed/>
    <w:rsid w:val="00AC5790"/>
    <w:pPr>
      <w:spacing w:after="100"/>
      <w:ind w:left="220"/>
    </w:pPr>
  </w:style>
  <w:style w:type="character" w:styleId="Hyperlink">
    <w:name w:val="Hyperlink"/>
    <w:basedOn w:val="DefaultParagraphFont"/>
    <w:uiPriority w:val="99"/>
    <w:unhideWhenUsed/>
    <w:rsid w:val="00AC5790"/>
    <w:rPr>
      <w:color w:val="0000FF" w:themeColor="hyperlink"/>
      <w:u w:val="single"/>
    </w:rPr>
  </w:style>
  <w:style w:type="character" w:styleId="UnresolvedMention">
    <w:name w:val="Unresolved Mention"/>
    <w:basedOn w:val="DefaultParagraphFont"/>
    <w:uiPriority w:val="99"/>
    <w:semiHidden/>
    <w:unhideWhenUsed/>
    <w:rsid w:val="00AC5790"/>
    <w:rPr>
      <w:color w:val="605E5C"/>
      <w:shd w:val="clear" w:color="auto" w:fill="E1DFDD"/>
    </w:rPr>
  </w:style>
  <w:style w:type="paragraph" w:styleId="TOC1">
    <w:name w:val="toc 1"/>
    <w:basedOn w:val="Normal"/>
    <w:next w:val="Normal"/>
    <w:autoRedefine/>
    <w:uiPriority w:val="39"/>
    <w:unhideWhenUsed/>
    <w:rsid w:val="00AE6FAB"/>
    <w:pPr>
      <w:spacing w:after="100"/>
    </w:pPr>
  </w:style>
  <w:style w:type="character" w:styleId="FollowedHyperlink">
    <w:name w:val="FollowedHyperlink"/>
    <w:basedOn w:val="DefaultParagraphFont"/>
    <w:uiPriority w:val="99"/>
    <w:semiHidden/>
    <w:unhideWhenUsed/>
    <w:rsid w:val="00311D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804368">
      <w:bodyDiv w:val="1"/>
      <w:marLeft w:val="0"/>
      <w:marRight w:val="0"/>
      <w:marTop w:val="0"/>
      <w:marBottom w:val="0"/>
      <w:divBdr>
        <w:top w:val="none" w:sz="0" w:space="0" w:color="auto"/>
        <w:left w:val="none" w:sz="0" w:space="0" w:color="auto"/>
        <w:bottom w:val="none" w:sz="0" w:space="0" w:color="auto"/>
        <w:right w:val="none" w:sz="0" w:space="0" w:color="auto"/>
      </w:divBdr>
    </w:div>
    <w:div w:id="1841849299">
      <w:bodyDiv w:val="1"/>
      <w:marLeft w:val="0"/>
      <w:marRight w:val="0"/>
      <w:marTop w:val="0"/>
      <w:marBottom w:val="0"/>
      <w:divBdr>
        <w:top w:val="none" w:sz="0" w:space="0" w:color="auto"/>
        <w:left w:val="none" w:sz="0" w:space="0" w:color="auto"/>
        <w:bottom w:val="none" w:sz="0" w:space="0" w:color="auto"/>
        <w:right w:val="none" w:sz="0" w:space="0" w:color="auto"/>
      </w:divBdr>
    </w:div>
    <w:div w:id="1847820059">
      <w:bodyDiv w:val="1"/>
      <w:marLeft w:val="0"/>
      <w:marRight w:val="0"/>
      <w:marTop w:val="0"/>
      <w:marBottom w:val="0"/>
      <w:divBdr>
        <w:top w:val="none" w:sz="0" w:space="0" w:color="auto"/>
        <w:left w:val="none" w:sz="0" w:space="0" w:color="auto"/>
        <w:bottom w:val="none" w:sz="0" w:space="0" w:color="auto"/>
        <w:right w:val="none" w:sz="0" w:space="0" w:color="auto"/>
      </w:divBdr>
    </w:div>
    <w:div w:id="1877545252">
      <w:bodyDiv w:val="1"/>
      <w:marLeft w:val="0"/>
      <w:marRight w:val="0"/>
      <w:marTop w:val="0"/>
      <w:marBottom w:val="0"/>
      <w:divBdr>
        <w:top w:val="none" w:sz="0" w:space="0" w:color="auto"/>
        <w:left w:val="none" w:sz="0" w:space="0" w:color="auto"/>
        <w:bottom w:val="none" w:sz="0" w:space="0" w:color="auto"/>
        <w:right w:val="none" w:sz="0" w:space="0" w:color="auto"/>
      </w:divBdr>
    </w:div>
    <w:div w:id="1965429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ankenberge.intouch.be/eloket" TargetMode="External"/><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hyperlink" Target="https://support.4411.io/hc/nl" TargetMode="Externa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9</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Staffan Sandstrom</cp:lastModifiedBy>
  <cp:revision>24</cp:revision>
  <dcterms:created xsi:type="dcterms:W3CDTF">2022-05-09T14:37:00Z</dcterms:created>
  <dcterms:modified xsi:type="dcterms:W3CDTF">2022-08-11T12:08:00Z</dcterms:modified>
</cp:coreProperties>
</file>